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55124" w14:textId="77777777" w:rsidR="006F5B13" w:rsidRPr="00BC1372" w:rsidRDefault="0038375B">
      <w:pPr>
        <w:pStyle w:val="ReportHeader"/>
        <w:rPr>
          <w:rFonts w:ascii="Times New Roman" w:hAnsi="Times New Roman" w:cs="Times New Roman"/>
          <w:sz w:val="24"/>
          <w:szCs w:val="24"/>
        </w:rPr>
      </w:pPr>
      <w:r w:rsidRPr="00BC1372">
        <w:rPr>
          <w:rFonts w:ascii="Times New Roman" w:hAnsi="Times New Roman" w:cs="Times New Roman"/>
          <w:sz w:val="24"/>
          <w:szCs w:val="24"/>
        </w:rPr>
        <w:t>Nathan R. Berglund, Ph.D.</w:t>
      </w:r>
      <w:r w:rsidR="006A152F" w:rsidRPr="00BC1372">
        <w:rPr>
          <w:rFonts w:ascii="Times New Roman" w:hAnsi="Times New Roman" w:cs="Times New Roman"/>
          <w:sz w:val="24"/>
          <w:szCs w:val="24"/>
        </w:rPr>
        <w:t>, CPA</w:t>
      </w:r>
    </w:p>
    <w:p w14:paraId="70355125" w14:textId="77777777" w:rsidR="000A2E8E" w:rsidRDefault="003E796F" w:rsidP="000A2E8E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75069797"/>
      <w:r>
        <w:rPr>
          <w:rFonts w:ascii="Times New Roman" w:hAnsi="Times New Roman" w:cs="Times New Roman"/>
          <w:sz w:val="24"/>
          <w:szCs w:val="24"/>
        </w:rPr>
        <w:t>Associate</w:t>
      </w:r>
      <w:r w:rsidR="000A2E8E" w:rsidRPr="00BC1372">
        <w:rPr>
          <w:rFonts w:ascii="Times New Roman" w:hAnsi="Times New Roman" w:cs="Times New Roman"/>
          <w:sz w:val="24"/>
          <w:szCs w:val="24"/>
        </w:rPr>
        <w:t xml:space="preserve"> Professor of Accountancy</w:t>
      </w:r>
    </w:p>
    <w:p w14:paraId="70355126" w14:textId="77777777" w:rsidR="006A473E" w:rsidRPr="00BC1372" w:rsidRDefault="006A473E" w:rsidP="000A2E8E">
      <w:pPr>
        <w:jc w:val="center"/>
        <w:rPr>
          <w:rFonts w:ascii="Times New Roman" w:hAnsi="Times New Roman" w:cs="Times New Roman"/>
          <w:sz w:val="24"/>
          <w:szCs w:val="24"/>
        </w:rPr>
      </w:pPr>
      <w:r w:rsidRPr="006A473E">
        <w:rPr>
          <w:rFonts w:ascii="Times New Roman" w:hAnsi="Times New Roman" w:cs="Times New Roman"/>
          <w:sz w:val="24"/>
          <w:szCs w:val="24"/>
        </w:rPr>
        <w:t>Bill Simmons Professorship</w:t>
      </w:r>
    </w:p>
    <w:p w14:paraId="70355127" w14:textId="77777777" w:rsidR="006F5B13" w:rsidRPr="00BC1372" w:rsidRDefault="0038375B">
      <w:pPr>
        <w:jc w:val="center"/>
        <w:rPr>
          <w:rFonts w:ascii="Times New Roman" w:hAnsi="Times New Roman" w:cs="Times New Roman"/>
          <w:sz w:val="24"/>
          <w:szCs w:val="24"/>
        </w:rPr>
      </w:pPr>
      <w:r w:rsidRPr="00BC1372">
        <w:rPr>
          <w:rFonts w:ascii="Times New Roman" w:hAnsi="Times New Roman" w:cs="Times New Roman"/>
          <w:sz w:val="24"/>
          <w:szCs w:val="24"/>
        </w:rPr>
        <w:t>Mississippi State University</w:t>
      </w:r>
    </w:p>
    <w:p w14:paraId="70355128" w14:textId="77777777" w:rsidR="006F5B13" w:rsidRPr="00BC1372" w:rsidRDefault="0038375B">
      <w:pPr>
        <w:jc w:val="center"/>
        <w:rPr>
          <w:rFonts w:ascii="Times New Roman" w:hAnsi="Times New Roman" w:cs="Times New Roman"/>
          <w:sz w:val="24"/>
          <w:szCs w:val="24"/>
        </w:rPr>
      </w:pPr>
      <w:r w:rsidRPr="00BC1372">
        <w:rPr>
          <w:rFonts w:ascii="Times New Roman" w:hAnsi="Times New Roman" w:cs="Times New Roman"/>
          <w:sz w:val="24"/>
          <w:szCs w:val="24"/>
        </w:rPr>
        <w:t>Adkerson School of Accountancy</w:t>
      </w:r>
    </w:p>
    <w:bookmarkEnd w:id="0"/>
    <w:p w14:paraId="70355129" w14:textId="77777777" w:rsidR="006F5B13" w:rsidRPr="00BC1372" w:rsidRDefault="0061415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Office Phone: </w:t>
      </w:r>
      <w:r w:rsidR="0038375B" w:rsidRPr="00BC1372">
        <w:rPr>
          <w:rFonts w:ascii="Times New Roman" w:hAnsi="Times New Roman" w:cs="Times New Roman"/>
          <w:sz w:val="24"/>
          <w:szCs w:val="24"/>
        </w:rPr>
        <w:t>(662) 325-1638</w:t>
      </w:r>
    </w:p>
    <w:p w14:paraId="7035512A" w14:textId="77777777" w:rsidR="006F5B13" w:rsidRPr="00BC1372" w:rsidRDefault="0038375B">
      <w:pPr>
        <w:jc w:val="center"/>
        <w:rPr>
          <w:rFonts w:ascii="Times New Roman" w:hAnsi="Times New Roman" w:cs="Times New Roman"/>
          <w:sz w:val="24"/>
          <w:szCs w:val="24"/>
        </w:rPr>
      </w:pPr>
      <w:r w:rsidRPr="00BC1372">
        <w:rPr>
          <w:rFonts w:ascii="Times New Roman" w:hAnsi="Times New Roman" w:cs="Times New Roman"/>
          <w:sz w:val="24"/>
          <w:szCs w:val="24"/>
        </w:rPr>
        <w:t>Email: nb</w:t>
      </w:r>
      <w:r w:rsidR="007B472F" w:rsidRPr="00BC1372">
        <w:rPr>
          <w:rFonts w:ascii="Times New Roman" w:hAnsi="Times New Roman" w:cs="Times New Roman"/>
          <w:sz w:val="24"/>
          <w:szCs w:val="24"/>
        </w:rPr>
        <w:t>erglund</w:t>
      </w:r>
      <w:r w:rsidRPr="00BC1372">
        <w:rPr>
          <w:rFonts w:ascii="Times New Roman" w:hAnsi="Times New Roman" w:cs="Times New Roman"/>
          <w:sz w:val="24"/>
          <w:szCs w:val="24"/>
        </w:rPr>
        <w:t>@</w:t>
      </w:r>
      <w:r w:rsidR="007B472F" w:rsidRPr="00BC1372">
        <w:rPr>
          <w:rFonts w:ascii="Times New Roman" w:hAnsi="Times New Roman" w:cs="Times New Roman"/>
          <w:sz w:val="24"/>
          <w:szCs w:val="24"/>
        </w:rPr>
        <w:t>business.</w:t>
      </w:r>
      <w:r w:rsidRPr="00BC1372">
        <w:rPr>
          <w:rFonts w:ascii="Times New Roman" w:hAnsi="Times New Roman" w:cs="Times New Roman"/>
          <w:sz w:val="24"/>
          <w:szCs w:val="24"/>
        </w:rPr>
        <w:t>msstate.edu</w:t>
      </w:r>
    </w:p>
    <w:p w14:paraId="7035512B" w14:textId="77777777" w:rsidR="003376C3" w:rsidRPr="00BC1372" w:rsidRDefault="003376C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35512C" w14:textId="77777777" w:rsidR="00E47FA3" w:rsidRDefault="00860620" w:rsidP="00024AC9">
      <w:pPr>
        <w:pStyle w:val="Heading2"/>
        <w:pBdr>
          <w:bottom w:val="single" w:sz="4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Career</w:t>
      </w:r>
    </w:p>
    <w:p w14:paraId="7035512D" w14:textId="77777777" w:rsidR="00FE02C8" w:rsidRPr="00FE02C8" w:rsidRDefault="00FE02C8" w:rsidP="00FE02C8"/>
    <w:p w14:paraId="7035512E" w14:textId="77777777" w:rsidR="00136921" w:rsidRPr="00BC1372" w:rsidRDefault="00136921" w:rsidP="001369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Associate</w:t>
      </w:r>
      <w:r w:rsidRPr="00BC1372">
        <w:rPr>
          <w:rFonts w:ascii="Times New Roman" w:hAnsi="Times New Roman" w:cs="Times New Roman"/>
          <w:sz w:val="24"/>
          <w:szCs w:val="24"/>
        </w:rPr>
        <w:t xml:space="preserve"> Professor, Mississippi State University, Starkville, MS</w:t>
      </w:r>
      <w:r>
        <w:rPr>
          <w:rFonts w:ascii="Times New Roman" w:hAnsi="Times New Roman" w:cs="Times New Roman"/>
          <w:sz w:val="24"/>
          <w:szCs w:val="24"/>
        </w:rPr>
        <w:t>, 2021-Present</w:t>
      </w:r>
    </w:p>
    <w:p w14:paraId="7035512F" w14:textId="77777777" w:rsidR="00136921" w:rsidRPr="00BC1372" w:rsidRDefault="00136921" w:rsidP="00136921">
      <w:pPr>
        <w:rPr>
          <w:rFonts w:ascii="Times New Roman" w:hAnsi="Times New Roman" w:cs="Times New Roman"/>
          <w:sz w:val="24"/>
          <w:szCs w:val="24"/>
        </w:rPr>
      </w:pPr>
      <w:r w:rsidRPr="00BC1372">
        <w:rPr>
          <w:rFonts w:ascii="Times New Roman" w:hAnsi="Times New Roman" w:cs="Times New Roman"/>
          <w:sz w:val="24"/>
          <w:szCs w:val="24"/>
        </w:rPr>
        <w:t>Assistant Professor, Mississippi State University, Starkville, MS</w:t>
      </w:r>
      <w:r>
        <w:rPr>
          <w:rFonts w:ascii="Times New Roman" w:hAnsi="Times New Roman" w:cs="Times New Roman"/>
          <w:sz w:val="24"/>
          <w:szCs w:val="24"/>
        </w:rPr>
        <w:t>, 2015-2021</w:t>
      </w:r>
    </w:p>
    <w:p w14:paraId="70355130" w14:textId="77777777" w:rsidR="00F04BE0" w:rsidRPr="00BC1372" w:rsidRDefault="00F04BE0" w:rsidP="00E47FA3">
      <w:pPr>
        <w:rPr>
          <w:rFonts w:ascii="Times New Roman" w:hAnsi="Times New Roman" w:cs="Times New Roman"/>
          <w:sz w:val="24"/>
          <w:szCs w:val="24"/>
        </w:rPr>
      </w:pPr>
      <w:r w:rsidRPr="00BC1372">
        <w:rPr>
          <w:rFonts w:ascii="Times New Roman" w:hAnsi="Times New Roman" w:cs="Times New Roman"/>
          <w:sz w:val="24"/>
          <w:szCs w:val="24"/>
        </w:rPr>
        <w:t>Research</w:t>
      </w:r>
      <w:r w:rsidR="0000232C">
        <w:rPr>
          <w:rFonts w:ascii="Times New Roman" w:hAnsi="Times New Roman" w:cs="Times New Roman"/>
          <w:sz w:val="24"/>
          <w:szCs w:val="24"/>
        </w:rPr>
        <w:t xml:space="preserve"> Assistant</w:t>
      </w:r>
      <w:r w:rsidRPr="00BC1372">
        <w:rPr>
          <w:rFonts w:ascii="Times New Roman" w:hAnsi="Times New Roman" w:cs="Times New Roman"/>
          <w:sz w:val="24"/>
          <w:szCs w:val="24"/>
        </w:rPr>
        <w:t xml:space="preserve"> and </w:t>
      </w:r>
      <w:r w:rsidR="0000232C">
        <w:rPr>
          <w:rFonts w:ascii="Times New Roman" w:hAnsi="Times New Roman" w:cs="Times New Roman"/>
          <w:sz w:val="24"/>
          <w:szCs w:val="24"/>
        </w:rPr>
        <w:t>Instructor</w:t>
      </w:r>
      <w:r w:rsidRPr="00BC1372">
        <w:rPr>
          <w:rFonts w:ascii="Times New Roman" w:hAnsi="Times New Roman" w:cs="Times New Roman"/>
          <w:sz w:val="24"/>
          <w:szCs w:val="24"/>
        </w:rPr>
        <w:t>, Oklahoma State University, Stillwater, OK</w:t>
      </w:r>
      <w:r w:rsidR="00FE02C8">
        <w:rPr>
          <w:rFonts w:ascii="Times New Roman" w:hAnsi="Times New Roman" w:cs="Times New Roman"/>
          <w:sz w:val="24"/>
          <w:szCs w:val="24"/>
        </w:rPr>
        <w:t>, 2011-2015</w:t>
      </w:r>
    </w:p>
    <w:p w14:paraId="70355131" w14:textId="77777777" w:rsidR="00F04BE0" w:rsidRPr="00BC1372" w:rsidRDefault="00802A0A" w:rsidP="00E47FA3">
      <w:pPr>
        <w:rPr>
          <w:rFonts w:ascii="Times New Roman" w:hAnsi="Times New Roman" w:cs="Times New Roman"/>
          <w:sz w:val="24"/>
          <w:szCs w:val="24"/>
        </w:rPr>
      </w:pPr>
      <w:r w:rsidRPr="00BC1372">
        <w:rPr>
          <w:rFonts w:ascii="Times New Roman" w:hAnsi="Times New Roman" w:cs="Times New Roman"/>
          <w:sz w:val="24"/>
          <w:szCs w:val="24"/>
        </w:rPr>
        <w:t>Senior and Staff Associate – Assurance, Ernst &amp; Young, Minneapolis, MN</w:t>
      </w:r>
      <w:r w:rsidR="00FE02C8">
        <w:rPr>
          <w:rFonts w:ascii="Times New Roman" w:hAnsi="Times New Roman" w:cs="Times New Roman"/>
          <w:sz w:val="24"/>
          <w:szCs w:val="24"/>
        </w:rPr>
        <w:t>, 2008-2011</w:t>
      </w:r>
    </w:p>
    <w:p w14:paraId="70355132" w14:textId="77777777" w:rsidR="00E47FA3" w:rsidRPr="00BC1372" w:rsidRDefault="00E47FA3">
      <w:pPr>
        <w:pStyle w:val="Heading2"/>
        <w:rPr>
          <w:rFonts w:ascii="Times New Roman" w:hAnsi="Times New Roman" w:cs="Times New Roman"/>
        </w:rPr>
      </w:pPr>
    </w:p>
    <w:p w14:paraId="70355133" w14:textId="77777777" w:rsidR="006F5B13" w:rsidRDefault="0038375B" w:rsidP="00024AC9">
      <w:pPr>
        <w:pStyle w:val="Heading2"/>
        <w:pBdr>
          <w:bottom w:val="single" w:sz="4" w:space="1" w:color="auto"/>
        </w:pBdr>
        <w:rPr>
          <w:rFonts w:ascii="Times New Roman" w:hAnsi="Times New Roman" w:cs="Times New Roman"/>
        </w:rPr>
      </w:pPr>
      <w:r w:rsidRPr="00BC1372">
        <w:rPr>
          <w:rFonts w:ascii="Times New Roman" w:hAnsi="Times New Roman" w:cs="Times New Roman"/>
        </w:rPr>
        <w:t>Education</w:t>
      </w:r>
      <w:r w:rsidR="004A0A1C" w:rsidRPr="00BC1372">
        <w:rPr>
          <w:rFonts w:ascii="Times New Roman" w:hAnsi="Times New Roman" w:cs="Times New Roman"/>
        </w:rPr>
        <w:t xml:space="preserve"> and Professional Licensure</w:t>
      </w:r>
    </w:p>
    <w:p w14:paraId="70355134" w14:textId="77777777" w:rsidR="00FE02C8" w:rsidRPr="00FE02C8" w:rsidRDefault="00FE02C8" w:rsidP="00FE02C8"/>
    <w:p w14:paraId="70355135" w14:textId="77777777" w:rsidR="00C1466B" w:rsidRPr="00BC1372" w:rsidRDefault="00F672A4" w:rsidP="00BE6429">
      <w:pPr>
        <w:pStyle w:val="Text-Citation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Ph.D. Accounting, </w:t>
      </w:r>
      <w:r w:rsidR="0038375B" w:rsidRPr="00BC1372">
        <w:rPr>
          <w:rFonts w:ascii="Times New Roman" w:hAnsi="Times New Roman" w:cs="Times New Roman"/>
          <w:sz w:val="24"/>
          <w:szCs w:val="24"/>
        </w:rPr>
        <w:t xml:space="preserve">Oklahoma State University, </w:t>
      </w:r>
      <w:r w:rsidRPr="00BC1372">
        <w:rPr>
          <w:rFonts w:ascii="Times New Roman" w:hAnsi="Times New Roman" w:cs="Times New Roman"/>
          <w:sz w:val="24"/>
          <w:szCs w:val="24"/>
        </w:rPr>
        <w:t>Stillwater, OK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8375B" w:rsidRPr="00BC1372">
        <w:rPr>
          <w:rFonts w:ascii="Times New Roman" w:hAnsi="Times New Roman" w:cs="Times New Roman"/>
          <w:sz w:val="24"/>
          <w:szCs w:val="24"/>
        </w:rPr>
        <w:t>2015</w:t>
      </w:r>
    </w:p>
    <w:p w14:paraId="70355136" w14:textId="77777777" w:rsidR="006F5B13" w:rsidRPr="00BC1372" w:rsidRDefault="0038375B" w:rsidP="00BE6429">
      <w:pPr>
        <w:pStyle w:val="Text-Citation"/>
        <w:ind w:left="0" w:firstLine="0"/>
        <w:rPr>
          <w:rFonts w:ascii="Times New Roman" w:hAnsi="Times New Roman" w:cs="Times New Roman"/>
          <w:sz w:val="24"/>
          <w:szCs w:val="24"/>
        </w:rPr>
      </w:pPr>
      <w:r w:rsidRPr="00BC1372">
        <w:rPr>
          <w:rFonts w:ascii="Times New Roman" w:hAnsi="Times New Roman" w:cs="Times New Roman"/>
          <w:sz w:val="24"/>
          <w:szCs w:val="24"/>
        </w:rPr>
        <w:t>M.S.</w:t>
      </w:r>
      <w:r w:rsidR="00F672A4">
        <w:rPr>
          <w:rFonts w:ascii="Times New Roman" w:hAnsi="Times New Roman" w:cs="Times New Roman"/>
          <w:sz w:val="24"/>
          <w:szCs w:val="24"/>
        </w:rPr>
        <w:t xml:space="preserve"> Accounting, </w:t>
      </w:r>
      <w:r w:rsidRPr="00BC1372">
        <w:rPr>
          <w:rFonts w:ascii="Times New Roman" w:hAnsi="Times New Roman" w:cs="Times New Roman"/>
          <w:sz w:val="24"/>
          <w:szCs w:val="24"/>
        </w:rPr>
        <w:t xml:space="preserve">University of St. Thomas, </w:t>
      </w:r>
      <w:r w:rsidR="00F672A4">
        <w:rPr>
          <w:rFonts w:ascii="Times New Roman" w:hAnsi="Times New Roman" w:cs="Times New Roman"/>
          <w:sz w:val="24"/>
          <w:szCs w:val="24"/>
        </w:rPr>
        <w:t xml:space="preserve">St. Paul, MN, </w:t>
      </w:r>
      <w:r w:rsidRPr="00BC1372">
        <w:rPr>
          <w:rFonts w:ascii="Times New Roman" w:hAnsi="Times New Roman" w:cs="Times New Roman"/>
          <w:sz w:val="24"/>
          <w:szCs w:val="24"/>
        </w:rPr>
        <w:t>2008</w:t>
      </w:r>
    </w:p>
    <w:p w14:paraId="70355137" w14:textId="77777777" w:rsidR="006F5B13" w:rsidRPr="00BC1372" w:rsidRDefault="004A0A1C" w:rsidP="00BE6429">
      <w:pPr>
        <w:pStyle w:val="Text-Citation"/>
        <w:ind w:left="0" w:firstLine="0"/>
        <w:rPr>
          <w:rFonts w:ascii="Times New Roman" w:hAnsi="Times New Roman" w:cs="Times New Roman"/>
          <w:sz w:val="24"/>
          <w:szCs w:val="24"/>
        </w:rPr>
      </w:pPr>
      <w:r w:rsidRPr="00BC1372">
        <w:rPr>
          <w:rFonts w:ascii="Times New Roman" w:hAnsi="Times New Roman" w:cs="Times New Roman"/>
          <w:sz w:val="24"/>
          <w:szCs w:val="24"/>
        </w:rPr>
        <w:t>B.S. Accounting</w:t>
      </w:r>
      <w:r w:rsidR="00F672A4">
        <w:rPr>
          <w:rFonts w:ascii="Times New Roman" w:hAnsi="Times New Roman" w:cs="Times New Roman"/>
          <w:sz w:val="24"/>
          <w:szCs w:val="24"/>
        </w:rPr>
        <w:t xml:space="preserve">, </w:t>
      </w:r>
      <w:r w:rsidR="0038375B" w:rsidRPr="00BC1372">
        <w:rPr>
          <w:rFonts w:ascii="Times New Roman" w:hAnsi="Times New Roman" w:cs="Times New Roman"/>
          <w:sz w:val="24"/>
          <w:szCs w:val="24"/>
        </w:rPr>
        <w:t xml:space="preserve">Pillsbury Baptist Bible College, </w:t>
      </w:r>
      <w:r w:rsidR="00F672A4">
        <w:rPr>
          <w:rFonts w:ascii="Times New Roman" w:hAnsi="Times New Roman" w:cs="Times New Roman"/>
          <w:sz w:val="24"/>
          <w:szCs w:val="24"/>
        </w:rPr>
        <w:t xml:space="preserve">Owatonna, MN, </w:t>
      </w:r>
      <w:r w:rsidR="0038375B" w:rsidRPr="00BC1372">
        <w:rPr>
          <w:rFonts w:ascii="Times New Roman" w:hAnsi="Times New Roman" w:cs="Times New Roman"/>
          <w:sz w:val="24"/>
          <w:szCs w:val="24"/>
        </w:rPr>
        <w:t>2007</w:t>
      </w:r>
    </w:p>
    <w:p w14:paraId="70355138" w14:textId="77777777" w:rsidR="006F5B13" w:rsidRPr="00BC1372" w:rsidRDefault="006F5B13">
      <w:pPr>
        <w:rPr>
          <w:rFonts w:ascii="Times New Roman" w:hAnsi="Times New Roman" w:cs="Times New Roman"/>
          <w:sz w:val="24"/>
          <w:szCs w:val="24"/>
        </w:rPr>
      </w:pPr>
    </w:p>
    <w:p w14:paraId="70355139" w14:textId="77777777" w:rsidR="006F5B13" w:rsidRPr="00BC1372" w:rsidRDefault="006A152F" w:rsidP="00BE6429">
      <w:pPr>
        <w:pStyle w:val="Text-Citation"/>
        <w:ind w:left="0" w:firstLine="0"/>
        <w:rPr>
          <w:rFonts w:ascii="Times New Roman" w:hAnsi="Times New Roman" w:cs="Times New Roman"/>
          <w:sz w:val="24"/>
          <w:szCs w:val="24"/>
        </w:rPr>
      </w:pPr>
      <w:r w:rsidRPr="00BC1372">
        <w:rPr>
          <w:rFonts w:ascii="Times New Roman" w:hAnsi="Times New Roman" w:cs="Times New Roman"/>
          <w:sz w:val="24"/>
          <w:szCs w:val="24"/>
        </w:rPr>
        <w:t>CPA</w:t>
      </w:r>
      <w:r w:rsidR="0038375B" w:rsidRPr="00BC1372">
        <w:rPr>
          <w:rFonts w:ascii="Times New Roman" w:hAnsi="Times New Roman" w:cs="Times New Roman"/>
          <w:sz w:val="24"/>
          <w:szCs w:val="24"/>
        </w:rPr>
        <w:t>, Mississippi Stat</w:t>
      </w:r>
      <w:r w:rsidR="00BE6429" w:rsidRPr="00BC1372">
        <w:rPr>
          <w:rFonts w:ascii="Times New Roman" w:hAnsi="Times New Roman" w:cs="Times New Roman"/>
          <w:sz w:val="24"/>
          <w:szCs w:val="24"/>
        </w:rPr>
        <w:t>e Board of Public Accountancy</w:t>
      </w:r>
      <w:r w:rsidRPr="00BC1372">
        <w:rPr>
          <w:rFonts w:ascii="Times New Roman" w:hAnsi="Times New Roman" w:cs="Times New Roman"/>
          <w:sz w:val="24"/>
          <w:szCs w:val="24"/>
        </w:rPr>
        <w:t xml:space="preserve">, </w:t>
      </w:r>
      <w:r w:rsidR="00E7298C" w:rsidRPr="00BC1372">
        <w:rPr>
          <w:rFonts w:ascii="Times New Roman" w:hAnsi="Times New Roman" w:cs="Times New Roman"/>
          <w:sz w:val="24"/>
          <w:szCs w:val="24"/>
        </w:rPr>
        <w:t>2016</w:t>
      </w:r>
      <w:r w:rsidR="00E7298C">
        <w:rPr>
          <w:rFonts w:ascii="Times New Roman" w:hAnsi="Times New Roman" w:cs="Times New Roman"/>
          <w:sz w:val="24"/>
          <w:szCs w:val="24"/>
        </w:rPr>
        <w:t>-Present</w:t>
      </w:r>
      <w:r w:rsidR="0038375B" w:rsidRPr="00BC1372">
        <w:rPr>
          <w:rFonts w:ascii="Times New Roman" w:hAnsi="Times New Roman" w:cs="Times New Roman"/>
          <w:sz w:val="24"/>
          <w:szCs w:val="24"/>
        </w:rPr>
        <w:t>.</w:t>
      </w:r>
    </w:p>
    <w:p w14:paraId="7035513A" w14:textId="77777777" w:rsidR="006F5B13" w:rsidRPr="00BC1372" w:rsidRDefault="006A152F" w:rsidP="00BE6429">
      <w:pPr>
        <w:pStyle w:val="Text-Citation"/>
        <w:ind w:left="0" w:firstLine="0"/>
        <w:rPr>
          <w:rFonts w:ascii="Times New Roman" w:hAnsi="Times New Roman" w:cs="Times New Roman"/>
          <w:sz w:val="24"/>
          <w:szCs w:val="24"/>
        </w:rPr>
      </w:pPr>
      <w:r w:rsidRPr="00BC1372">
        <w:rPr>
          <w:rFonts w:ascii="Times New Roman" w:hAnsi="Times New Roman" w:cs="Times New Roman"/>
          <w:sz w:val="24"/>
          <w:szCs w:val="24"/>
        </w:rPr>
        <w:t>CPA</w:t>
      </w:r>
      <w:r w:rsidR="00BC1372" w:rsidRPr="00BC1372">
        <w:rPr>
          <w:rFonts w:ascii="Times New Roman" w:hAnsi="Times New Roman" w:cs="Times New Roman"/>
          <w:sz w:val="24"/>
          <w:szCs w:val="24"/>
        </w:rPr>
        <w:t xml:space="preserve"> (</w:t>
      </w:r>
      <w:r w:rsidR="0038375B" w:rsidRPr="00BC1372">
        <w:rPr>
          <w:rFonts w:ascii="Times New Roman" w:hAnsi="Times New Roman" w:cs="Times New Roman"/>
          <w:sz w:val="24"/>
          <w:szCs w:val="24"/>
        </w:rPr>
        <w:t>Inactive</w:t>
      </w:r>
      <w:r w:rsidR="00BC1372" w:rsidRPr="00BC1372">
        <w:rPr>
          <w:rFonts w:ascii="Times New Roman" w:hAnsi="Times New Roman" w:cs="Times New Roman"/>
          <w:sz w:val="24"/>
          <w:szCs w:val="24"/>
        </w:rPr>
        <w:t>)</w:t>
      </w:r>
      <w:r w:rsidR="0038375B" w:rsidRPr="00BC1372">
        <w:rPr>
          <w:rFonts w:ascii="Times New Roman" w:hAnsi="Times New Roman" w:cs="Times New Roman"/>
          <w:sz w:val="24"/>
          <w:szCs w:val="24"/>
        </w:rPr>
        <w:t>, M</w:t>
      </w:r>
      <w:r w:rsidRPr="00BC1372">
        <w:rPr>
          <w:rFonts w:ascii="Times New Roman" w:hAnsi="Times New Roman" w:cs="Times New Roman"/>
          <w:sz w:val="24"/>
          <w:szCs w:val="24"/>
        </w:rPr>
        <w:t xml:space="preserve">innesota Board of Accountancy, </w:t>
      </w:r>
      <w:r w:rsidR="00E7298C">
        <w:rPr>
          <w:rFonts w:ascii="Times New Roman" w:hAnsi="Times New Roman" w:cs="Times New Roman"/>
          <w:sz w:val="24"/>
          <w:szCs w:val="24"/>
        </w:rPr>
        <w:t>2009-Present</w:t>
      </w:r>
      <w:r w:rsidR="0038375B" w:rsidRPr="00BC1372">
        <w:rPr>
          <w:rFonts w:ascii="Times New Roman" w:hAnsi="Times New Roman" w:cs="Times New Roman"/>
          <w:sz w:val="24"/>
          <w:szCs w:val="24"/>
        </w:rPr>
        <w:t>.</w:t>
      </w:r>
    </w:p>
    <w:p w14:paraId="7035513B" w14:textId="77777777" w:rsidR="006F5B13" w:rsidRPr="00BC1372" w:rsidRDefault="006F5B13">
      <w:pPr>
        <w:rPr>
          <w:rFonts w:ascii="Times New Roman" w:hAnsi="Times New Roman" w:cs="Times New Roman"/>
          <w:sz w:val="24"/>
          <w:szCs w:val="24"/>
        </w:rPr>
      </w:pPr>
    </w:p>
    <w:p w14:paraId="7035513C" w14:textId="77777777" w:rsidR="006F5B13" w:rsidRPr="00BC1372" w:rsidRDefault="0038375B" w:rsidP="00024AC9">
      <w:pPr>
        <w:pStyle w:val="Heading2"/>
        <w:pBdr>
          <w:bottom w:val="single" w:sz="4" w:space="1" w:color="auto"/>
        </w:pBdr>
        <w:rPr>
          <w:rFonts w:ascii="Times New Roman" w:hAnsi="Times New Roman" w:cs="Times New Roman"/>
        </w:rPr>
      </w:pPr>
      <w:r w:rsidRPr="00BC1372">
        <w:rPr>
          <w:rFonts w:ascii="Times New Roman" w:hAnsi="Times New Roman" w:cs="Times New Roman"/>
        </w:rPr>
        <w:t xml:space="preserve">Published </w:t>
      </w:r>
      <w:r w:rsidR="00E23FDC" w:rsidRPr="00BC1372">
        <w:rPr>
          <w:rFonts w:ascii="Times New Roman" w:hAnsi="Times New Roman" w:cs="Times New Roman"/>
        </w:rPr>
        <w:t>Scholarly Work</w:t>
      </w:r>
    </w:p>
    <w:p w14:paraId="7035513D" w14:textId="77777777" w:rsidR="006F5B13" w:rsidRPr="00BC1372" w:rsidRDefault="006F5B13">
      <w:pPr>
        <w:pStyle w:val="Text-Citation"/>
        <w:rPr>
          <w:rFonts w:ascii="Times New Roman" w:hAnsi="Times New Roman" w:cs="Times New Roman"/>
          <w:sz w:val="24"/>
          <w:szCs w:val="24"/>
        </w:rPr>
      </w:pPr>
    </w:p>
    <w:p w14:paraId="7035513E" w14:textId="77777777" w:rsidR="0008527C" w:rsidRDefault="0008527C" w:rsidP="0008527C">
      <w:pPr>
        <w:pStyle w:val="Text-Citation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C1372">
        <w:rPr>
          <w:rFonts w:ascii="Times New Roman" w:hAnsi="Times New Roman" w:cs="Times New Roman"/>
          <w:sz w:val="24"/>
          <w:szCs w:val="24"/>
        </w:rPr>
        <w:t xml:space="preserve">Berglund, N.R., Draeger, M., Sterin, M. </w:t>
      </w:r>
      <w:r>
        <w:rPr>
          <w:rFonts w:ascii="Times New Roman" w:hAnsi="Times New Roman" w:cs="Times New Roman"/>
          <w:sz w:val="24"/>
          <w:szCs w:val="24"/>
        </w:rPr>
        <w:t>(202</w:t>
      </w:r>
      <w:r w:rsidR="00F8452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47558F">
        <w:rPr>
          <w:rFonts w:ascii="Times New Roman" w:hAnsi="Times New Roman" w:cs="Times New Roman"/>
          <w:sz w:val="24"/>
          <w:szCs w:val="24"/>
        </w:rPr>
        <w:t>Management’s Undue Influence on Audit Committee Members: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558F">
        <w:rPr>
          <w:rFonts w:ascii="Times New Roman" w:hAnsi="Times New Roman" w:cs="Times New Roman"/>
          <w:sz w:val="24"/>
          <w:szCs w:val="24"/>
        </w:rPr>
        <w:t>Evidence from Auditor Reporting and Opinion Shopping</w:t>
      </w:r>
      <w:r w:rsidRPr="00BC1372">
        <w:rPr>
          <w:rFonts w:ascii="Times New Roman" w:hAnsi="Times New Roman" w:cs="Times New Roman"/>
          <w:sz w:val="24"/>
          <w:szCs w:val="24"/>
        </w:rPr>
        <w:t xml:space="preserve">. </w:t>
      </w:r>
      <w:r w:rsidRPr="00727BDA">
        <w:rPr>
          <w:rFonts w:ascii="Times New Roman" w:hAnsi="Times New Roman" w:cs="Times New Roman"/>
          <w:b/>
          <w:sz w:val="24"/>
          <w:szCs w:val="24"/>
        </w:rPr>
        <w:t>Auditing: A Journal of Practice &amp; Theory</w:t>
      </w:r>
      <w:r w:rsidR="00F84528">
        <w:rPr>
          <w:rFonts w:ascii="Times New Roman" w:hAnsi="Times New Roman" w:cs="Times New Roman"/>
          <w:b/>
          <w:sz w:val="24"/>
          <w:szCs w:val="24"/>
        </w:rPr>
        <w:t>,</w:t>
      </w:r>
      <w:r w:rsidR="00F84528">
        <w:rPr>
          <w:rFonts w:ascii="Times New Roman" w:hAnsi="Times New Roman" w:cs="Times New Roman"/>
          <w:sz w:val="24"/>
          <w:szCs w:val="24"/>
        </w:rPr>
        <w:t xml:space="preserve"> 41(1): 49-74</w:t>
      </w:r>
      <w:r w:rsidRPr="00BC1372">
        <w:rPr>
          <w:rFonts w:ascii="Times New Roman" w:hAnsi="Times New Roman" w:cs="Times New Roman"/>
          <w:sz w:val="24"/>
          <w:szCs w:val="24"/>
        </w:rPr>
        <w:t>.</w:t>
      </w:r>
    </w:p>
    <w:p w14:paraId="7035513F" w14:textId="77777777" w:rsidR="0008527C" w:rsidRDefault="0008527C" w:rsidP="0008527C">
      <w:pPr>
        <w:pStyle w:val="Text-Citation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0355140" w14:textId="77777777" w:rsidR="00E7298C" w:rsidRDefault="00E7298C" w:rsidP="00E7298C">
      <w:pPr>
        <w:pStyle w:val="Text-Citation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C1372">
        <w:rPr>
          <w:rFonts w:ascii="Times New Roman" w:hAnsi="Times New Roman" w:cs="Times New Roman"/>
          <w:sz w:val="24"/>
          <w:szCs w:val="24"/>
        </w:rPr>
        <w:t xml:space="preserve">Berglund, N.R., Sterin, M. </w:t>
      </w:r>
      <w:r w:rsidR="00CB07B0">
        <w:rPr>
          <w:rFonts w:ascii="Times New Roman" w:hAnsi="Times New Roman" w:cs="Times New Roman"/>
          <w:sz w:val="24"/>
          <w:szCs w:val="24"/>
        </w:rPr>
        <w:t xml:space="preserve">(2021) </w:t>
      </w:r>
      <w:r w:rsidRPr="00BC1372">
        <w:rPr>
          <w:rFonts w:ascii="Times New Roman" w:hAnsi="Times New Roman" w:cs="Times New Roman"/>
          <w:sz w:val="24"/>
          <w:szCs w:val="24"/>
        </w:rPr>
        <w:t>Internal Controls and Operational Performance of Nonprofit Organizations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B07B0">
        <w:rPr>
          <w:rFonts w:ascii="Times New Roman" w:hAnsi="Times New Roman" w:cs="Times New Roman"/>
          <w:b/>
          <w:sz w:val="24"/>
          <w:szCs w:val="24"/>
        </w:rPr>
        <w:t>Journal of Governmental and Nonprofit Accounting</w:t>
      </w:r>
      <w:r w:rsidR="00BE6FA5">
        <w:rPr>
          <w:rFonts w:ascii="Times New Roman" w:hAnsi="Times New Roman" w:cs="Times New Roman"/>
          <w:b/>
          <w:sz w:val="24"/>
          <w:szCs w:val="24"/>
        </w:rPr>
        <w:t>,</w:t>
      </w:r>
      <w:r w:rsidRPr="00BC1372">
        <w:rPr>
          <w:rFonts w:ascii="Times New Roman" w:hAnsi="Times New Roman" w:cs="Times New Roman"/>
          <w:sz w:val="24"/>
          <w:szCs w:val="24"/>
        </w:rPr>
        <w:t xml:space="preserve"> </w:t>
      </w:r>
      <w:r w:rsidR="00BE6FA5">
        <w:rPr>
          <w:rFonts w:ascii="Times New Roman" w:hAnsi="Times New Roman" w:cs="Times New Roman"/>
          <w:sz w:val="24"/>
          <w:szCs w:val="24"/>
        </w:rPr>
        <w:t>10(1): 134-156</w:t>
      </w:r>
      <w:r w:rsidRPr="00BC1372">
        <w:rPr>
          <w:rFonts w:ascii="Times New Roman" w:hAnsi="Times New Roman" w:cs="Times New Roman"/>
          <w:sz w:val="24"/>
          <w:szCs w:val="24"/>
        </w:rPr>
        <w:t>.</w:t>
      </w:r>
    </w:p>
    <w:p w14:paraId="70355141" w14:textId="77777777" w:rsidR="00E7298C" w:rsidRPr="00BC1372" w:rsidRDefault="00E7298C" w:rsidP="00E7298C">
      <w:pPr>
        <w:pStyle w:val="Text-Citation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0355142" w14:textId="77777777" w:rsidR="00E76D5B" w:rsidRPr="00BC1372" w:rsidRDefault="00E76D5B" w:rsidP="00E76D5B">
      <w:pPr>
        <w:pStyle w:val="Text-Citation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C1372">
        <w:rPr>
          <w:rFonts w:ascii="Times New Roman" w:hAnsi="Times New Roman" w:cs="Times New Roman"/>
          <w:sz w:val="24"/>
          <w:szCs w:val="24"/>
        </w:rPr>
        <w:t xml:space="preserve">Berglund, N.R. </w:t>
      </w:r>
      <w:r w:rsidR="00B15CE4">
        <w:rPr>
          <w:rFonts w:ascii="Times New Roman" w:hAnsi="Times New Roman" w:cs="Times New Roman"/>
          <w:sz w:val="24"/>
          <w:szCs w:val="24"/>
        </w:rPr>
        <w:t xml:space="preserve">(2020) </w:t>
      </w:r>
      <w:r w:rsidRPr="00BC1372">
        <w:rPr>
          <w:rFonts w:ascii="Times New Roman" w:hAnsi="Times New Roman" w:cs="Times New Roman"/>
          <w:sz w:val="24"/>
          <w:szCs w:val="24"/>
        </w:rPr>
        <w:t xml:space="preserve">Do Client Bankruptcies Preceded by Clean Audit Opinions Damage Auditor Reputation? </w:t>
      </w:r>
      <w:r w:rsidRPr="00614159">
        <w:rPr>
          <w:rFonts w:ascii="Times New Roman" w:hAnsi="Times New Roman" w:cs="Times New Roman"/>
          <w:b/>
          <w:sz w:val="24"/>
          <w:szCs w:val="24"/>
        </w:rPr>
        <w:t>Contemporary Accounting Research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CB07B0">
        <w:rPr>
          <w:rFonts w:ascii="Times New Roman" w:hAnsi="Times New Roman" w:cs="Times New Roman"/>
          <w:sz w:val="24"/>
          <w:szCs w:val="24"/>
        </w:rPr>
        <w:t xml:space="preserve"> 37(3): 1914-1951.</w:t>
      </w:r>
    </w:p>
    <w:p w14:paraId="70355143" w14:textId="77777777" w:rsidR="00E76D5B" w:rsidRDefault="00E76D5B" w:rsidP="000B41BA">
      <w:pPr>
        <w:pStyle w:val="Text-Citation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0355144" w14:textId="77777777" w:rsidR="004D718A" w:rsidRDefault="004D718A" w:rsidP="004D718A">
      <w:pPr>
        <w:pStyle w:val="Text-Citation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Addy, N.D., Berglund, N.</w:t>
      </w:r>
      <w:r w:rsidRPr="00BC1372">
        <w:rPr>
          <w:rFonts w:ascii="Times New Roman" w:hAnsi="Times New Roman" w:cs="Times New Roman"/>
          <w:sz w:val="24"/>
          <w:szCs w:val="24"/>
        </w:rPr>
        <w:t>R. (20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BC1372">
        <w:rPr>
          <w:rFonts w:ascii="Times New Roman" w:hAnsi="Times New Roman" w:cs="Times New Roman"/>
          <w:sz w:val="24"/>
          <w:szCs w:val="24"/>
        </w:rPr>
        <w:t xml:space="preserve">). Determinants of Timely Adoption of the 2013 COSO Integrated Framework. </w:t>
      </w:r>
      <w:r w:rsidRPr="0055508F">
        <w:rPr>
          <w:rFonts w:ascii="Times New Roman" w:hAnsi="Times New Roman" w:cs="Times New Roman"/>
          <w:b/>
          <w:sz w:val="24"/>
          <w:szCs w:val="24"/>
        </w:rPr>
        <w:t>Journal of Information Systems</w:t>
      </w:r>
      <w:r>
        <w:rPr>
          <w:rFonts w:ascii="Times New Roman" w:hAnsi="Times New Roman" w:cs="Times New Roman"/>
          <w:sz w:val="24"/>
          <w:szCs w:val="24"/>
        </w:rPr>
        <w:t>, 34(1): 1-20.</w:t>
      </w:r>
    </w:p>
    <w:p w14:paraId="70355145" w14:textId="77777777" w:rsidR="004D718A" w:rsidRPr="00BC1372" w:rsidRDefault="004D718A" w:rsidP="004D718A">
      <w:pPr>
        <w:pStyle w:val="Text-Citation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0355146" w14:textId="77777777" w:rsidR="00C47CB4" w:rsidRPr="00BC1372" w:rsidRDefault="00C47CB4" w:rsidP="000B41BA">
      <w:pPr>
        <w:pStyle w:val="Text-Citation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C1372">
        <w:rPr>
          <w:rFonts w:ascii="Times New Roman" w:hAnsi="Times New Roman" w:cs="Times New Roman"/>
          <w:sz w:val="24"/>
          <w:szCs w:val="24"/>
        </w:rPr>
        <w:t xml:space="preserve">Berglund, N.R., Eshleman, J. (2019). Client and Audit Partner Ethnicity and Auditor-Client Alignment. </w:t>
      </w:r>
      <w:r w:rsidRPr="0055508F">
        <w:rPr>
          <w:rFonts w:ascii="Times New Roman" w:hAnsi="Times New Roman" w:cs="Times New Roman"/>
          <w:b/>
          <w:sz w:val="24"/>
          <w:szCs w:val="24"/>
        </w:rPr>
        <w:t>Managerial Auditing Journal</w:t>
      </w:r>
      <w:r w:rsidRPr="00BC1372">
        <w:rPr>
          <w:rFonts w:ascii="Times New Roman" w:hAnsi="Times New Roman" w:cs="Times New Roman"/>
          <w:sz w:val="24"/>
          <w:szCs w:val="24"/>
        </w:rPr>
        <w:t>, 34(7): 835-862.</w:t>
      </w:r>
    </w:p>
    <w:p w14:paraId="70355147" w14:textId="77777777" w:rsidR="00C47CB4" w:rsidRPr="00BC1372" w:rsidRDefault="00C47CB4" w:rsidP="000B41BA">
      <w:pPr>
        <w:pStyle w:val="Text-Citation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0355148" w14:textId="77777777" w:rsidR="006F5B13" w:rsidRPr="00BC1372" w:rsidRDefault="00FA1F40" w:rsidP="000B41BA">
      <w:pPr>
        <w:pStyle w:val="Text-Citation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C1372">
        <w:rPr>
          <w:rFonts w:ascii="Times New Roman" w:hAnsi="Times New Roman" w:cs="Times New Roman"/>
          <w:sz w:val="24"/>
          <w:szCs w:val="24"/>
        </w:rPr>
        <w:t>Berglund, N.</w:t>
      </w:r>
      <w:r w:rsidR="0038375B" w:rsidRPr="00BC1372">
        <w:rPr>
          <w:rFonts w:ascii="Times New Roman" w:hAnsi="Times New Roman" w:cs="Times New Roman"/>
          <w:sz w:val="24"/>
          <w:szCs w:val="24"/>
        </w:rPr>
        <w:t>R.</w:t>
      </w:r>
      <w:r w:rsidRPr="00BC1372">
        <w:rPr>
          <w:rFonts w:ascii="Times New Roman" w:hAnsi="Times New Roman" w:cs="Times New Roman"/>
          <w:sz w:val="24"/>
          <w:szCs w:val="24"/>
        </w:rPr>
        <w:t>, Eshleman, J.</w:t>
      </w:r>
      <w:r w:rsidR="00222BBD" w:rsidRPr="00BC1372">
        <w:rPr>
          <w:rFonts w:ascii="Times New Roman" w:hAnsi="Times New Roman" w:cs="Times New Roman"/>
          <w:sz w:val="24"/>
          <w:szCs w:val="24"/>
        </w:rPr>
        <w:t>D., Guo, P. (2018</w:t>
      </w:r>
      <w:r w:rsidR="0038375B" w:rsidRPr="00BC1372">
        <w:rPr>
          <w:rFonts w:ascii="Times New Roman" w:hAnsi="Times New Roman" w:cs="Times New Roman"/>
          <w:sz w:val="24"/>
          <w:szCs w:val="24"/>
        </w:rPr>
        <w:t xml:space="preserve">). Auditor Size and Going Concern Reporting. </w:t>
      </w:r>
      <w:r w:rsidR="0038375B" w:rsidRPr="0055508F">
        <w:rPr>
          <w:rFonts w:ascii="Times New Roman" w:hAnsi="Times New Roman" w:cs="Times New Roman"/>
          <w:b/>
          <w:sz w:val="24"/>
          <w:szCs w:val="24"/>
        </w:rPr>
        <w:t>Auditing: A Journal of Practice &amp; Theory</w:t>
      </w:r>
      <w:r w:rsidR="00485BE5" w:rsidRPr="00BC1372">
        <w:rPr>
          <w:rFonts w:ascii="Times New Roman" w:hAnsi="Times New Roman" w:cs="Times New Roman"/>
          <w:sz w:val="24"/>
          <w:szCs w:val="24"/>
        </w:rPr>
        <w:t>, 37(2): 1-25.</w:t>
      </w:r>
    </w:p>
    <w:p w14:paraId="70355149" w14:textId="77777777" w:rsidR="00485BE5" w:rsidRPr="00BC1372" w:rsidRDefault="00485BE5">
      <w:pPr>
        <w:pStyle w:val="Text-Citation"/>
        <w:rPr>
          <w:rFonts w:ascii="Times New Roman" w:hAnsi="Times New Roman" w:cs="Times New Roman"/>
          <w:sz w:val="24"/>
          <w:szCs w:val="24"/>
        </w:rPr>
      </w:pPr>
    </w:p>
    <w:p w14:paraId="7035514A" w14:textId="77777777" w:rsidR="004F7A27" w:rsidRDefault="00FA1F40" w:rsidP="000B41BA">
      <w:pPr>
        <w:pStyle w:val="Text-Citation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C1372">
        <w:rPr>
          <w:rFonts w:ascii="Times New Roman" w:hAnsi="Times New Roman" w:cs="Times New Roman"/>
          <w:sz w:val="24"/>
          <w:szCs w:val="24"/>
        </w:rPr>
        <w:lastRenderedPageBreak/>
        <w:t>Berglund, N.</w:t>
      </w:r>
      <w:r w:rsidR="004F7A27" w:rsidRPr="00BC1372">
        <w:rPr>
          <w:rFonts w:ascii="Times New Roman" w:hAnsi="Times New Roman" w:cs="Times New Roman"/>
          <w:sz w:val="24"/>
          <w:szCs w:val="24"/>
        </w:rPr>
        <w:t xml:space="preserve">R., Herrmann, D., Lawson, B. (2018). Managerial Ability and the Accuracy of the Going Concern Opinion. </w:t>
      </w:r>
      <w:r w:rsidR="00C15D6F" w:rsidRPr="0055508F">
        <w:rPr>
          <w:rFonts w:ascii="Times New Roman" w:hAnsi="Times New Roman" w:cs="Times New Roman"/>
          <w:b/>
          <w:sz w:val="24"/>
          <w:szCs w:val="24"/>
        </w:rPr>
        <w:t>Accounting and the Public Interest</w:t>
      </w:r>
      <w:r w:rsidR="004F7A27" w:rsidRPr="00BC1372">
        <w:rPr>
          <w:rFonts w:ascii="Times New Roman" w:hAnsi="Times New Roman" w:cs="Times New Roman"/>
          <w:sz w:val="24"/>
          <w:szCs w:val="24"/>
        </w:rPr>
        <w:t xml:space="preserve">, 18(1): </w:t>
      </w:r>
      <w:r w:rsidR="00FD5825" w:rsidRPr="00BC1372">
        <w:rPr>
          <w:rFonts w:ascii="Times New Roman" w:hAnsi="Times New Roman" w:cs="Times New Roman"/>
          <w:sz w:val="24"/>
          <w:szCs w:val="24"/>
        </w:rPr>
        <w:t>29</w:t>
      </w:r>
      <w:r w:rsidR="004F7A27" w:rsidRPr="00BC1372">
        <w:rPr>
          <w:rFonts w:ascii="Times New Roman" w:hAnsi="Times New Roman" w:cs="Times New Roman"/>
          <w:sz w:val="24"/>
          <w:szCs w:val="24"/>
        </w:rPr>
        <w:t>-</w:t>
      </w:r>
      <w:r w:rsidR="00FD5825" w:rsidRPr="00BC1372">
        <w:rPr>
          <w:rFonts w:ascii="Times New Roman" w:hAnsi="Times New Roman" w:cs="Times New Roman"/>
          <w:sz w:val="24"/>
          <w:szCs w:val="24"/>
        </w:rPr>
        <w:t>52</w:t>
      </w:r>
      <w:r w:rsidR="004F7A27" w:rsidRPr="00BC1372">
        <w:rPr>
          <w:rFonts w:ascii="Times New Roman" w:hAnsi="Times New Roman" w:cs="Times New Roman"/>
          <w:sz w:val="24"/>
          <w:szCs w:val="24"/>
        </w:rPr>
        <w:t>.</w:t>
      </w:r>
    </w:p>
    <w:p w14:paraId="7035514B" w14:textId="77777777" w:rsidR="004F7A27" w:rsidRPr="00BC1372" w:rsidRDefault="004F7A27" w:rsidP="00485BE5">
      <w:pPr>
        <w:pStyle w:val="Text-Citation"/>
        <w:rPr>
          <w:rFonts w:ascii="Times New Roman" w:hAnsi="Times New Roman" w:cs="Times New Roman"/>
          <w:sz w:val="24"/>
          <w:szCs w:val="24"/>
        </w:rPr>
      </w:pPr>
    </w:p>
    <w:p w14:paraId="7035514C" w14:textId="77777777" w:rsidR="003376C3" w:rsidRPr="00BC1372" w:rsidRDefault="00C54E80" w:rsidP="00024AC9">
      <w:pPr>
        <w:pStyle w:val="Heading2"/>
        <w:pBdr>
          <w:bottom w:val="single" w:sz="4" w:space="1" w:color="auto"/>
        </w:pBdr>
        <w:rPr>
          <w:rFonts w:ascii="Times New Roman" w:hAnsi="Times New Roman" w:cs="Times New Roman"/>
        </w:rPr>
      </w:pPr>
      <w:r w:rsidRPr="00BC1372">
        <w:rPr>
          <w:rFonts w:ascii="Times New Roman" w:hAnsi="Times New Roman" w:cs="Times New Roman"/>
        </w:rPr>
        <w:t>Working Papers</w:t>
      </w:r>
    </w:p>
    <w:p w14:paraId="7035514D" w14:textId="77777777" w:rsidR="003376C3" w:rsidRPr="00BC1372" w:rsidRDefault="003376C3" w:rsidP="003376C3">
      <w:pPr>
        <w:pStyle w:val="Text-Citation"/>
        <w:rPr>
          <w:rFonts w:ascii="Times New Roman" w:hAnsi="Times New Roman" w:cs="Times New Roman"/>
          <w:sz w:val="24"/>
          <w:szCs w:val="24"/>
        </w:rPr>
      </w:pPr>
    </w:p>
    <w:p w14:paraId="7035514E" w14:textId="5DD5824A" w:rsidR="00262CC4" w:rsidRDefault="00262CC4" w:rsidP="00727BDA">
      <w:pPr>
        <w:pStyle w:val="Text-Citation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Berglund, N.R., Sterin, M. </w:t>
      </w:r>
      <w:r w:rsidR="009759EB" w:rsidRPr="009759EB">
        <w:rPr>
          <w:rFonts w:ascii="Times New Roman" w:hAnsi="Times New Roman" w:cs="Times New Roman"/>
          <w:sz w:val="24"/>
          <w:szCs w:val="24"/>
        </w:rPr>
        <w:t>Auditor Reporting and the Expected Self-Fulfilling Prophecy Effect of Going Concern Opinions</w:t>
      </w:r>
      <w:r w:rsidR="00286CD0">
        <w:rPr>
          <w:rFonts w:ascii="Times New Roman" w:hAnsi="Times New Roman" w:cs="Times New Roman"/>
          <w:sz w:val="24"/>
          <w:szCs w:val="24"/>
        </w:rPr>
        <w:t xml:space="preserve">. Status: </w:t>
      </w:r>
      <w:r w:rsidR="007A1532">
        <w:rPr>
          <w:rFonts w:ascii="Times New Roman" w:hAnsi="Times New Roman" w:cs="Times New Roman"/>
          <w:sz w:val="24"/>
          <w:szCs w:val="24"/>
        </w:rPr>
        <w:t xml:space="preserve">Under </w:t>
      </w:r>
      <w:r w:rsidR="00226FC4">
        <w:rPr>
          <w:rFonts w:ascii="Times New Roman" w:hAnsi="Times New Roman" w:cs="Times New Roman"/>
          <w:sz w:val="24"/>
          <w:szCs w:val="24"/>
        </w:rPr>
        <w:t>Third</w:t>
      </w:r>
      <w:r w:rsidR="007A1532">
        <w:rPr>
          <w:rFonts w:ascii="Times New Roman" w:hAnsi="Times New Roman" w:cs="Times New Roman"/>
          <w:sz w:val="24"/>
          <w:szCs w:val="24"/>
        </w:rPr>
        <w:t xml:space="preserve">-Round Review at </w:t>
      </w:r>
      <w:r w:rsidR="005C3281">
        <w:rPr>
          <w:rFonts w:ascii="Times New Roman" w:hAnsi="Times New Roman" w:cs="Times New Roman"/>
          <w:sz w:val="24"/>
          <w:szCs w:val="24"/>
        </w:rPr>
        <w:t>Journal Rated 3 on the CABS Academic Journal Guide 2024</w:t>
      </w:r>
      <w:r w:rsidR="00286CD0">
        <w:rPr>
          <w:rFonts w:ascii="Times New Roman" w:hAnsi="Times New Roman" w:cs="Times New Roman"/>
          <w:sz w:val="24"/>
          <w:szCs w:val="24"/>
        </w:rPr>
        <w:t>.</w:t>
      </w:r>
    </w:p>
    <w:p w14:paraId="7035514F" w14:textId="77777777" w:rsidR="00A21E1C" w:rsidRDefault="00A21E1C" w:rsidP="00727BDA">
      <w:pPr>
        <w:pStyle w:val="Text-Citation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0355150" w14:textId="688CD7FA" w:rsidR="009759EB" w:rsidRDefault="00DB43AE" w:rsidP="00A21E1C">
      <w:pPr>
        <w:pStyle w:val="Text-Citation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Amin, K., </w:t>
      </w:r>
      <w:r w:rsidR="0058555D">
        <w:rPr>
          <w:rFonts w:ascii="Times New Roman" w:hAnsi="Times New Roman" w:cs="Times New Roman"/>
          <w:sz w:val="24"/>
          <w:szCs w:val="24"/>
        </w:rPr>
        <w:t xml:space="preserve">Berglund, N.R. </w:t>
      </w:r>
      <w:r>
        <w:rPr>
          <w:rFonts w:ascii="Times New Roman" w:hAnsi="Times New Roman" w:cs="Times New Roman"/>
          <w:sz w:val="24"/>
          <w:szCs w:val="24"/>
        </w:rPr>
        <w:t>Eshleman, J.D., Lawson, B.P</w:t>
      </w:r>
      <w:r w:rsidR="00A21E1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Audit Partner Masculinity, Audit Pricing, and Audit Quality</w:t>
      </w:r>
      <w:r w:rsidR="00A21E1C">
        <w:rPr>
          <w:rFonts w:ascii="Times New Roman" w:hAnsi="Times New Roman" w:cs="Times New Roman"/>
          <w:sz w:val="24"/>
          <w:szCs w:val="24"/>
        </w:rPr>
        <w:t xml:space="preserve">. Status: </w:t>
      </w:r>
      <w:r w:rsidR="00931F2C">
        <w:rPr>
          <w:rFonts w:ascii="Times New Roman" w:hAnsi="Times New Roman" w:cs="Times New Roman"/>
          <w:sz w:val="24"/>
          <w:szCs w:val="24"/>
        </w:rPr>
        <w:t>Preparing for Second-Round Submission</w:t>
      </w:r>
      <w:r w:rsidR="00C15E13">
        <w:rPr>
          <w:rFonts w:ascii="Times New Roman" w:hAnsi="Times New Roman" w:cs="Times New Roman"/>
          <w:sz w:val="24"/>
          <w:szCs w:val="24"/>
        </w:rPr>
        <w:t xml:space="preserve"> to </w:t>
      </w:r>
      <w:r w:rsidR="00201B55">
        <w:rPr>
          <w:rFonts w:ascii="Times New Roman" w:hAnsi="Times New Roman" w:cs="Times New Roman"/>
          <w:sz w:val="24"/>
          <w:szCs w:val="24"/>
        </w:rPr>
        <w:t xml:space="preserve">Journal Rated </w:t>
      </w:r>
      <w:r w:rsidR="005C3281">
        <w:rPr>
          <w:rFonts w:ascii="Times New Roman" w:hAnsi="Times New Roman" w:cs="Times New Roman"/>
          <w:sz w:val="24"/>
          <w:szCs w:val="24"/>
        </w:rPr>
        <w:t>3 on the CABS Academic Journal Guide 2024</w:t>
      </w:r>
      <w:r w:rsidR="009759EB">
        <w:rPr>
          <w:rFonts w:ascii="Times New Roman" w:hAnsi="Times New Roman" w:cs="Times New Roman"/>
          <w:sz w:val="24"/>
          <w:szCs w:val="24"/>
        </w:rPr>
        <w:t>.</w:t>
      </w:r>
    </w:p>
    <w:p w14:paraId="54EA049A" w14:textId="77777777" w:rsidR="00226FC4" w:rsidRDefault="00226FC4" w:rsidP="00226FC4">
      <w:pPr>
        <w:pStyle w:val="Text-Citation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0BF65D5" w14:textId="5530DCA7" w:rsidR="00226FC4" w:rsidRDefault="00226FC4" w:rsidP="00226FC4">
      <w:pPr>
        <w:pStyle w:val="Text-Citation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Berglund, N.R., Song, H., and Zeng, Y. </w:t>
      </w:r>
      <w:r w:rsidRPr="000A2AEF">
        <w:rPr>
          <w:rFonts w:ascii="Times New Roman" w:hAnsi="Times New Roman" w:cs="Times New Roman"/>
          <w:sz w:val="24"/>
          <w:szCs w:val="24"/>
        </w:rPr>
        <w:t>Debt Concentration and Going Concern Opinions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D3E42">
        <w:rPr>
          <w:rFonts w:ascii="Times New Roman" w:hAnsi="Times New Roman" w:cs="Times New Roman"/>
          <w:sz w:val="24"/>
          <w:szCs w:val="24"/>
        </w:rPr>
        <w:t xml:space="preserve">Status: Preparing for Second-Round </w:t>
      </w:r>
      <w:r w:rsidR="006E720B">
        <w:rPr>
          <w:rFonts w:ascii="Times New Roman" w:hAnsi="Times New Roman" w:cs="Times New Roman"/>
          <w:sz w:val="24"/>
          <w:szCs w:val="24"/>
        </w:rPr>
        <w:t>Submission to Journal Rated 3 on the CABS Academic Journal Guide 2024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0355151" w14:textId="77777777" w:rsidR="009759EB" w:rsidRDefault="009759EB" w:rsidP="00A21E1C">
      <w:pPr>
        <w:pStyle w:val="Text-Citation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7067394" w14:textId="5AFF8D2C" w:rsidR="00A040B4" w:rsidRDefault="00A040B4" w:rsidP="00A040B4">
      <w:pPr>
        <w:pStyle w:val="Text-Citation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Berglund, N.R. </w:t>
      </w:r>
      <w:r w:rsidRPr="00DA6FD1">
        <w:rPr>
          <w:rFonts w:ascii="Times New Roman" w:hAnsi="Times New Roman" w:cs="Times New Roman"/>
          <w:sz w:val="24"/>
          <w:szCs w:val="24"/>
        </w:rPr>
        <w:t xml:space="preserve">The Publication of No Results </w:t>
      </w:r>
      <w:r>
        <w:rPr>
          <w:rFonts w:ascii="Times New Roman" w:hAnsi="Times New Roman" w:cs="Times New Roman"/>
          <w:sz w:val="24"/>
          <w:szCs w:val="24"/>
        </w:rPr>
        <w:t xml:space="preserve">Findings </w:t>
      </w:r>
      <w:r w:rsidRPr="00DA6FD1">
        <w:rPr>
          <w:rFonts w:ascii="Times New Roman" w:hAnsi="Times New Roman" w:cs="Times New Roman"/>
          <w:sz w:val="24"/>
          <w:szCs w:val="24"/>
        </w:rPr>
        <w:t>in Top Accounting Journals</w:t>
      </w:r>
      <w:r>
        <w:rPr>
          <w:rFonts w:ascii="Times New Roman" w:hAnsi="Times New Roman" w:cs="Times New Roman"/>
          <w:sz w:val="24"/>
          <w:szCs w:val="24"/>
        </w:rPr>
        <w:t xml:space="preserve">. Status: Under First-Round Review at </w:t>
      </w:r>
      <w:r w:rsidR="006E720B">
        <w:rPr>
          <w:rFonts w:ascii="Times New Roman" w:hAnsi="Times New Roman" w:cs="Times New Roman"/>
          <w:sz w:val="24"/>
          <w:szCs w:val="24"/>
        </w:rPr>
        <w:t>Journal Rated 4* on the CABS Academic Journal Guide 2024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F241FDA" w14:textId="77777777" w:rsidR="00A040B4" w:rsidRPr="00BC1372" w:rsidRDefault="00A040B4" w:rsidP="00A040B4">
      <w:pPr>
        <w:pStyle w:val="Text-Citation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0355152" w14:textId="2E669B08" w:rsidR="00A21E1C" w:rsidRDefault="009759EB" w:rsidP="009854AB">
      <w:pPr>
        <w:pStyle w:val="Text-Citation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Berglund, N.R., Truelson, M. </w:t>
      </w:r>
      <w:r w:rsidR="009854AB" w:rsidRPr="009854AB">
        <w:rPr>
          <w:rFonts w:ascii="Times New Roman" w:hAnsi="Times New Roman" w:cs="Times New Roman"/>
          <w:sz w:val="24"/>
          <w:szCs w:val="24"/>
        </w:rPr>
        <w:t>Industry-Specific Bankruptcy Risk and Industry-Specialist Auditor Going Concern Reporting</w:t>
      </w:r>
      <w:r w:rsidR="00A21E1C">
        <w:rPr>
          <w:rFonts w:ascii="Times New Roman" w:hAnsi="Times New Roman" w:cs="Times New Roman"/>
          <w:sz w:val="24"/>
          <w:szCs w:val="24"/>
        </w:rPr>
        <w:t>.</w:t>
      </w:r>
      <w:r w:rsidR="004E4E97" w:rsidRPr="004E4E97">
        <w:rPr>
          <w:rFonts w:ascii="Times New Roman" w:hAnsi="Times New Roman" w:cs="Times New Roman"/>
          <w:sz w:val="24"/>
          <w:szCs w:val="24"/>
        </w:rPr>
        <w:t xml:space="preserve"> </w:t>
      </w:r>
      <w:r w:rsidR="004E4E97">
        <w:rPr>
          <w:rFonts w:ascii="Times New Roman" w:hAnsi="Times New Roman" w:cs="Times New Roman"/>
          <w:sz w:val="24"/>
          <w:szCs w:val="24"/>
        </w:rPr>
        <w:t xml:space="preserve">Status: </w:t>
      </w:r>
      <w:r w:rsidR="00226FC4">
        <w:rPr>
          <w:rFonts w:ascii="Times New Roman" w:hAnsi="Times New Roman" w:cs="Times New Roman"/>
          <w:sz w:val="24"/>
          <w:szCs w:val="24"/>
        </w:rPr>
        <w:t>Preparing for Submission</w:t>
      </w:r>
      <w:r w:rsidR="00ED0F46">
        <w:rPr>
          <w:rFonts w:ascii="Times New Roman" w:hAnsi="Times New Roman" w:cs="Times New Roman"/>
          <w:sz w:val="24"/>
          <w:szCs w:val="24"/>
        </w:rPr>
        <w:t xml:space="preserve"> to Journal Rated 3 on the CABS Academic Journal Guide 2024</w:t>
      </w:r>
      <w:r w:rsidR="004E4E97">
        <w:rPr>
          <w:rFonts w:ascii="Times New Roman" w:hAnsi="Times New Roman" w:cs="Times New Roman"/>
          <w:sz w:val="24"/>
          <w:szCs w:val="24"/>
        </w:rPr>
        <w:t>.</w:t>
      </w:r>
    </w:p>
    <w:p w14:paraId="70355153" w14:textId="77777777" w:rsidR="00262CC4" w:rsidRDefault="00262CC4" w:rsidP="00727BDA">
      <w:pPr>
        <w:pStyle w:val="Text-Citation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6E12C51" w14:textId="40BE5EB8" w:rsidR="003C7F3F" w:rsidRPr="00BC1372" w:rsidRDefault="00227AF2" w:rsidP="003C7F3F">
      <w:pPr>
        <w:pStyle w:val="Heading2"/>
        <w:pBdr>
          <w:bottom w:val="single" w:sz="4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Academic</w:t>
      </w:r>
      <w:r w:rsidR="003C7F3F" w:rsidRPr="00BC1372">
        <w:rPr>
          <w:rFonts w:ascii="Times New Roman" w:hAnsi="Times New Roman" w:cs="Times New Roman"/>
        </w:rPr>
        <w:t xml:space="preserve"> Service</w:t>
      </w:r>
    </w:p>
    <w:p w14:paraId="576DE422" w14:textId="77777777" w:rsidR="003C7F3F" w:rsidRPr="00BC1372" w:rsidRDefault="003C7F3F" w:rsidP="003C7F3F">
      <w:pPr>
        <w:pStyle w:val="Text"/>
        <w:rPr>
          <w:rFonts w:ascii="Times New Roman" w:hAnsi="Times New Roman" w:cs="Times New Roman"/>
          <w:sz w:val="24"/>
          <w:szCs w:val="24"/>
        </w:rPr>
      </w:pPr>
    </w:p>
    <w:p w14:paraId="35F6B120" w14:textId="360F6E93" w:rsidR="00541D1E" w:rsidRDefault="00541D1E" w:rsidP="00541D1E">
      <w:pPr>
        <w:pStyle w:val="Text-Citation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Co-Chair</w:t>
      </w:r>
      <w:r w:rsidRPr="00BC1372">
        <w:rPr>
          <w:rFonts w:ascii="Times New Roman" w:hAnsi="Times New Roman" w:cs="Times New Roman"/>
          <w:sz w:val="24"/>
          <w:szCs w:val="24"/>
        </w:rPr>
        <w:t xml:space="preserve">, </w:t>
      </w:r>
      <w:r w:rsidRPr="0024448E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24448E">
        <w:rPr>
          <w:rFonts w:ascii="Times New Roman" w:hAnsi="Times New Roman" w:cs="Times New Roman"/>
          <w:sz w:val="24"/>
          <w:szCs w:val="24"/>
        </w:rPr>
        <w:t xml:space="preserve"> Auditing Section Midyear Meeting</w:t>
      </w:r>
      <w:r>
        <w:rPr>
          <w:rFonts w:ascii="Times New Roman" w:hAnsi="Times New Roman" w:cs="Times New Roman"/>
          <w:sz w:val="24"/>
          <w:szCs w:val="24"/>
        </w:rPr>
        <w:t>, American Accounting Association 2024-Present</w:t>
      </w:r>
    </w:p>
    <w:p w14:paraId="4ECF3855" w14:textId="77777777" w:rsidR="00F3216D" w:rsidRDefault="00F3216D" w:rsidP="00F3216D">
      <w:pPr>
        <w:pStyle w:val="Text-Citation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Editorial Review Board Member, Advances in Accounting, Since 2025</w:t>
      </w:r>
    </w:p>
    <w:p w14:paraId="4EA20E30" w14:textId="3F8287A9" w:rsidR="007428F7" w:rsidRDefault="007428F7" w:rsidP="007428F7">
      <w:pPr>
        <w:pStyle w:val="Text-Citation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Vice-Chair</w:t>
      </w:r>
      <w:r w:rsidRPr="00BC1372">
        <w:rPr>
          <w:rFonts w:ascii="Times New Roman" w:hAnsi="Times New Roman" w:cs="Times New Roman"/>
          <w:sz w:val="24"/>
          <w:szCs w:val="24"/>
        </w:rPr>
        <w:t xml:space="preserve">, </w:t>
      </w:r>
      <w:r w:rsidR="0024448E" w:rsidRPr="0024448E">
        <w:rPr>
          <w:rFonts w:ascii="Times New Roman" w:hAnsi="Times New Roman" w:cs="Times New Roman"/>
          <w:sz w:val="24"/>
          <w:szCs w:val="24"/>
        </w:rPr>
        <w:t>2025 Auditing Section Midyear Meeting</w:t>
      </w:r>
      <w:r>
        <w:rPr>
          <w:rFonts w:ascii="Times New Roman" w:hAnsi="Times New Roman" w:cs="Times New Roman"/>
          <w:sz w:val="24"/>
          <w:szCs w:val="24"/>
        </w:rPr>
        <w:t>,</w:t>
      </w:r>
      <w:r w:rsidR="0024448E">
        <w:rPr>
          <w:rFonts w:ascii="Times New Roman" w:hAnsi="Times New Roman" w:cs="Times New Roman"/>
          <w:sz w:val="24"/>
          <w:szCs w:val="24"/>
        </w:rPr>
        <w:t xml:space="preserve"> American Accounting Association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24448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</w:t>
      </w:r>
      <w:r w:rsidR="00541D1E">
        <w:rPr>
          <w:rFonts w:ascii="Times New Roman" w:hAnsi="Times New Roman" w:cs="Times New Roman"/>
          <w:sz w:val="24"/>
          <w:szCs w:val="24"/>
        </w:rPr>
        <w:t>2025</w:t>
      </w:r>
    </w:p>
    <w:p w14:paraId="1C57CB98" w14:textId="16814AB4" w:rsidR="000622D1" w:rsidRDefault="000622D1" w:rsidP="000622D1">
      <w:pPr>
        <w:pStyle w:val="Text-Citation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Co-Chair</w:t>
      </w:r>
      <w:r w:rsidRPr="00BC1372">
        <w:rPr>
          <w:rFonts w:ascii="Times New Roman" w:hAnsi="Times New Roman" w:cs="Times New Roman"/>
          <w:sz w:val="24"/>
          <w:szCs w:val="24"/>
        </w:rPr>
        <w:t xml:space="preserve">, </w:t>
      </w:r>
      <w:r w:rsidRPr="0024448E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4448E">
        <w:rPr>
          <w:rFonts w:ascii="Times New Roman" w:hAnsi="Times New Roman" w:cs="Times New Roman"/>
          <w:sz w:val="24"/>
          <w:szCs w:val="24"/>
        </w:rPr>
        <w:t xml:space="preserve"> Auditing </w:t>
      </w:r>
      <w:r>
        <w:rPr>
          <w:rFonts w:ascii="Times New Roman" w:hAnsi="Times New Roman" w:cs="Times New Roman"/>
          <w:sz w:val="24"/>
          <w:szCs w:val="24"/>
        </w:rPr>
        <w:t>Track of Annual Meeting, American Accounting Association 2024</w:t>
      </w:r>
    </w:p>
    <w:p w14:paraId="4141FB5B" w14:textId="0E3F54D7" w:rsidR="000622D1" w:rsidRDefault="000622D1" w:rsidP="000622D1">
      <w:pPr>
        <w:pStyle w:val="Text-Citation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Vice-Chair</w:t>
      </w:r>
      <w:r w:rsidRPr="00BC1372">
        <w:rPr>
          <w:rFonts w:ascii="Times New Roman" w:hAnsi="Times New Roman" w:cs="Times New Roman"/>
          <w:sz w:val="24"/>
          <w:szCs w:val="24"/>
        </w:rPr>
        <w:t xml:space="preserve">, </w:t>
      </w:r>
      <w:r w:rsidRPr="0024448E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4448E">
        <w:rPr>
          <w:rFonts w:ascii="Times New Roman" w:hAnsi="Times New Roman" w:cs="Times New Roman"/>
          <w:sz w:val="24"/>
          <w:szCs w:val="24"/>
        </w:rPr>
        <w:t xml:space="preserve"> Auditing </w:t>
      </w:r>
      <w:r>
        <w:rPr>
          <w:rFonts w:ascii="Times New Roman" w:hAnsi="Times New Roman" w:cs="Times New Roman"/>
          <w:sz w:val="24"/>
          <w:szCs w:val="24"/>
        </w:rPr>
        <w:t>Track of Annual Meeting, American Accounting Association 2023</w:t>
      </w:r>
    </w:p>
    <w:p w14:paraId="6038E6D7" w14:textId="1377D284" w:rsidR="004511F3" w:rsidRDefault="004511F3" w:rsidP="000622D1">
      <w:pPr>
        <w:pStyle w:val="Text-Citation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 Hoc Reviewer</w:t>
      </w:r>
    </w:p>
    <w:p w14:paraId="5B296AB0" w14:textId="619E658F" w:rsidR="004511F3" w:rsidRDefault="004511F3" w:rsidP="004511F3">
      <w:pPr>
        <w:pStyle w:val="Text-Citation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Accounting Review, Since 2024</w:t>
      </w:r>
    </w:p>
    <w:p w14:paraId="5EEED89F" w14:textId="14AB1BB5" w:rsidR="004511F3" w:rsidRDefault="004511F3" w:rsidP="004511F3">
      <w:pPr>
        <w:pStyle w:val="Text-Citation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Contemporary Accounting Research, Since 2021</w:t>
      </w:r>
    </w:p>
    <w:p w14:paraId="0BF9412E" w14:textId="0352B2CB" w:rsidR="004511F3" w:rsidRPr="00BC1372" w:rsidRDefault="004511F3" w:rsidP="004511F3">
      <w:pPr>
        <w:pStyle w:val="Text-Citation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BC1372">
        <w:rPr>
          <w:rFonts w:ascii="Times New Roman" w:hAnsi="Times New Roman" w:cs="Times New Roman"/>
          <w:sz w:val="24"/>
          <w:szCs w:val="24"/>
        </w:rPr>
        <w:t>Auditing: A Journal of Practice &amp; Theory</w:t>
      </w:r>
      <w:r>
        <w:rPr>
          <w:rFonts w:ascii="Times New Roman" w:hAnsi="Times New Roman" w:cs="Times New Roman"/>
          <w:sz w:val="24"/>
          <w:szCs w:val="24"/>
        </w:rPr>
        <w:t>, Since 2015</w:t>
      </w:r>
    </w:p>
    <w:p w14:paraId="6D7324F8" w14:textId="77777777" w:rsidR="005C7CFF" w:rsidRPr="00BC1372" w:rsidRDefault="005C7CFF" w:rsidP="005C7CFF">
      <w:pPr>
        <w:pStyle w:val="Text-Citation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European Accounting Review, Since 2020</w:t>
      </w:r>
    </w:p>
    <w:p w14:paraId="72522E20" w14:textId="77777777" w:rsidR="005C7CFF" w:rsidRPr="00BC1372" w:rsidRDefault="005C7CFF" w:rsidP="005C7CFF">
      <w:pPr>
        <w:pStyle w:val="Text-Citation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BC1372">
        <w:rPr>
          <w:rFonts w:ascii="Times New Roman" w:hAnsi="Times New Roman" w:cs="Times New Roman"/>
          <w:sz w:val="24"/>
          <w:szCs w:val="24"/>
        </w:rPr>
        <w:t>Accounting Horizons</w:t>
      </w:r>
      <w:r>
        <w:rPr>
          <w:rFonts w:ascii="Times New Roman" w:hAnsi="Times New Roman" w:cs="Times New Roman"/>
          <w:sz w:val="24"/>
          <w:szCs w:val="24"/>
        </w:rPr>
        <w:t>, Since 2018</w:t>
      </w:r>
    </w:p>
    <w:p w14:paraId="74462706" w14:textId="16A1C687" w:rsidR="004511F3" w:rsidRDefault="004511F3" w:rsidP="004511F3">
      <w:pPr>
        <w:pStyle w:val="Text-Citation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Accounting and the Public Interest, Since 2022</w:t>
      </w:r>
    </w:p>
    <w:p w14:paraId="4253FC8D" w14:textId="5749E609" w:rsidR="004511F3" w:rsidRPr="00BC1372" w:rsidRDefault="004511F3" w:rsidP="004511F3">
      <w:pPr>
        <w:pStyle w:val="Text-Citation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Accounting Research Journal, Since 2021</w:t>
      </w:r>
    </w:p>
    <w:p w14:paraId="2B0C924D" w14:textId="490AD291" w:rsidR="004511F3" w:rsidRPr="00BC1372" w:rsidRDefault="004511F3" w:rsidP="004511F3">
      <w:pPr>
        <w:pStyle w:val="Text-Citation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British Journal of Management, Since 2021</w:t>
      </w:r>
    </w:p>
    <w:p w14:paraId="1493740A" w14:textId="1DD23863" w:rsidR="004511F3" w:rsidRPr="00BC1372" w:rsidRDefault="004511F3" w:rsidP="004511F3">
      <w:pPr>
        <w:pStyle w:val="Text-Citation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International Journal of Accounting, Since 2020</w:t>
      </w:r>
    </w:p>
    <w:p w14:paraId="77D75D53" w14:textId="24C9E065" w:rsidR="004511F3" w:rsidRPr="00BC1372" w:rsidRDefault="004511F3" w:rsidP="004511F3">
      <w:pPr>
        <w:pStyle w:val="Text-Citation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International Journal of Auditing, Since 2019</w:t>
      </w:r>
    </w:p>
    <w:p w14:paraId="1C24341D" w14:textId="6FB23F88" w:rsidR="004511F3" w:rsidRPr="00BC1372" w:rsidRDefault="004511F3" w:rsidP="004511F3">
      <w:pPr>
        <w:pStyle w:val="Text-Citation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Managerial Auditing Journal, Since 2019</w:t>
      </w:r>
    </w:p>
    <w:p w14:paraId="1744AFDA" w14:textId="3435880B" w:rsidR="004511F3" w:rsidRPr="00BC1372" w:rsidRDefault="004511F3" w:rsidP="004511F3">
      <w:pPr>
        <w:pStyle w:val="Text-Citation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BC1372">
        <w:rPr>
          <w:rFonts w:ascii="Times New Roman" w:hAnsi="Times New Roman" w:cs="Times New Roman"/>
          <w:sz w:val="24"/>
          <w:szCs w:val="24"/>
        </w:rPr>
        <w:lastRenderedPageBreak/>
        <w:t>Advances in Accounting</w:t>
      </w:r>
      <w:r>
        <w:rPr>
          <w:rFonts w:ascii="Times New Roman" w:hAnsi="Times New Roman" w:cs="Times New Roman"/>
          <w:sz w:val="24"/>
          <w:szCs w:val="24"/>
        </w:rPr>
        <w:t>, Since 2015</w:t>
      </w:r>
    </w:p>
    <w:p w14:paraId="411AEE13" w14:textId="04B0EBA9" w:rsidR="004511F3" w:rsidRPr="00BC1372" w:rsidRDefault="004511F3" w:rsidP="004511F3">
      <w:pPr>
        <w:pStyle w:val="Text-Citation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BC1372">
        <w:rPr>
          <w:rFonts w:ascii="Times New Roman" w:hAnsi="Times New Roman" w:cs="Times New Roman"/>
          <w:sz w:val="24"/>
          <w:szCs w:val="24"/>
        </w:rPr>
        <w:t>Journal of International Accounting Research</w:t>
      </w:r>
      <w:r>
        <w:rPr>
          <w:rFonts w:ascii="Times New Roman" w:hAnsi="Times New Roman" w:cs="Times New Roman"/>
          <w:sz w:val="24"/>
          <w:szCs w:val="24"/>
        </w:rPr>
        <w:t>, Since 2013</w:t>
      </w:r>
    </w:p>
    <w:p w14:paraId="70355183" w14:textId="2A10C4E6" w:rsidR="000B5E55" w:rsidRPr="00BC1372" w:rsidRDefault="004511F3" w:rsidP="005C7CFF">
      <w:pPr>
        <w:pStyle w:val="Text-Citation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0355184" w14:textId="77777777" w:rsidR="006F5B13" w:rsidRPr="00BC1372" w:rsidRDefault="0038375B" w:rsidP="00024AC9">
      <w:pPr>
        <w:pStyle w:val="Heading2"/>
        <w:pBdr>
          <w:bottom w:val="single" w:sz="4" w:space="1" w:color="auto"/>
        </w:pBdr>
        <w:rPr>
          <w:rFonts w:ascii="Times New Roman" w:hAnsi="Times New Roman" w:cs="Times New Roman"/>
        </w:rPr>
      </w:pPr>
      <w:r w:rsidRPr="00BC1372">
        <w:rPr>
          <w:rFonts w:ascii="Times New Roman" w:hAnsi="Times New Roman" w:cs="Times New Roman"/>
        </w:rPr>
        <w:t>University Service</w:t>
      </w:r>
    </w:p>
    <w:p w14:paraId="70355185" w14:textId="77777777" w:rsidR="006F5B13" w:rsidRPr="00BC1372" w:rsidRDefault="006F5B13">
      <w:pPr>
        <w:pStyle w:val="Text"/>
        <w:rPr>
          <w:rFonts w:ascii="Times New Roman" w:hAnsi="Times New Roman" w:cs="Times New Roman"/>
          <w:sz w:val="24"/>
          <w:szCs w:val="24"/>
        </w:rPr>
      </w:pPr>
    </w:p>
    <w:p w14:paraId="31414DDE" w14:textId="4200FBED" w:rsidR="00F647C5" w:rsidRPr="00304CCC" w:rsidRDefault="00F647C5" w:rsidP="00F647C5">
      <w:pPr>
        <w:pStyle w:val="Text-Citation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04CCC">
        <w:rPr>
          <w:rFonts w:ascii="Times New Roman" w:hAnsi="Times New Roman" w:cs="Times New Roman"/>
          <w:sz w:val="24"/>
          <w:szCs w:val="24"/>
        </w:rPr>
        <w:t>Chair, Adkerson School of Accountancy Strategic Planning Committee, 2024-Present</w:t>
      </w:r>
    </w:p>
    <w:p w14:paraId="278452D1" w14:textId="77777777" w:rsidR="00F647C5" w:rsidRPr="00304CCC" w:rsidRDefault="00F647C5" w:rsidP="00F647C5">
      <w:pPr>
        <w:pStyle w:val="Text-Citation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04CCC">
        <w:rPr>
          <w:rFonts w:ascii="Times New Roman" w:hAnsi="Times New Roman" w:cs="Times New Roman"/>
          <w:sz w:val="24"/>
          <w:szCs w:val="24"/>
        </w:rPr>
        <w:t>Chair, Adkerson School of Accountancy Research Excellence Committee, 2024-Present</w:t>
      </w:r>
    </w:p>
    <w:p w14:paraId="293A25FF" w14:textId="77777777" w:rsidR="00490DC6" w:rsidRPr="00304CCC" w:rsidRDefault="00490DC6" w:rsidP="00490DC6">
      <w:pPr>
        <w:pStyle w:val="Text-Citation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04CCC">
        <w:rPr>
          <w:rFonts w:ascii="Times New Roman" w:hAnsi="Times New Roman" w:cs="Times New Roman"/>
          <w:sz w:val="24"/>
          <w:szCs w:val="24"/>
        </w:rPr>
        <w:t>Chair, Adkerson School of Accountancy Promotion and Tenure Committee, 2021-Present</w:t>
      </w:r>
    </w:p>
    <w:p w14:paraId="70355187" w14:textId="77777777" w:rsidR="00702E7D" w:rsidRPr="00304CCC" w:rsidRDefault="00702E7D" w:rsidP="00702E7D">
      <w:pPr>
        <w:pStyle w:val="Text-Citation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04CCC">
        <w:rPr>
          <w:rFonts w:ascii="Times New Roman" w:hAnsi="Times New Roman" w:cs="Times New Roman"/>
          <w:sz w:val="24"/>
          <w:szCs w:val="24"/>
        </w:rPr>
        <w:t>Chair, Adkerson School of Accountancy Third-Year Review Committee, 2021-Present</w:t>
      </w:r>
    </w:p>
    <w:p w14:paraId="09C14C32" w14:textId="3DCAFEAC" w:rsidR="005656FD" w:rsidRPr="00304CCC" w:rsidRDefault="005656FD" w:rsidP="005656FD">
      <w:pPr>
        <w:pStyle w:val="Text-Citation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04CCC">
        <w:rPr>
          <w:rFonts w:ascii="Times New Roman" w:hAnsi="Times New Roman" w:cs="Times New Roman"/>
          <w:sz w:val="24"/>
          <w:szCs w:val="24"/>
        </w:rPr>
        <w:t>Committee Member, Adkerson School of Accountancy Curriculum Committee, 2024-Present</w:t>
      </w:r>
    </w:p>
    <w:p w14:paraId="5F1ED571" w14:textId="3B5B0EFA" w:rsidR="005D6661" w:rsidRPr="00304CCC" w:rsidRDefault="005D6661" w:rsidP="005D6661">
      <w:pPr>
        <w:pStyle w:val="Text-Citation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04CCC">
        <w:rPr>
          <w:rFonts w:ascii="Times New Roman" w:hAnsi="Times New Roman" w:cs="Times New Roman"/>
          <w:sz w:val="24"/>
          <w:szCs w:val="24"/>
        </w:rPr>
        <w:t>Committee Member, College of Business Committee</w:t>
      </w:r>
      <w:r w:rsidR="00F1213A" w:rsidRPr="00304CCC">
        <w:rPr>
          <w:rFonts w:ascii="Times New Roman" w:hAnsi="Times New Roman" w:cs="Times New Roman"/>
          <w:sz w:val="24"/>
          <w:szCs w:val="24"/>
        </w:rPr>
        <w:t xml:space="preserve"> to </w:t>
      </w:r>
      <w:r w:rsidR="00C44B35" w:rsidRPr="00304CCC">
        <w:rPr>
          <w:rFonts w:ascii="Times New Roman" w:hAnsi="Times New Roman" w:cs="Times New Roman"/>
          <w:sz w:val="24"/>
          <w:szCs w:val="24"/>
        </w:rPr>
        <w:t>Evaluate Cross-Function Journal List</w:t>
      </w:r>
      <w:r w:rsidRPr="00304CCC">
        <w:rPr>
          <w:rFonts w:ascii="Times New Roman" w:hAnsi="Times New Roman" w:cs="Times New Roman"/>
          <w:sz w:val="24"/>
          <w:szCs w:val="24"/>
        </w:rPr>
        <w:t>, 202</w:t>
      </w:r>
      <w:r w:rsidR="00C44B35" w:rsidRPr="00304CCC">
        <w:rPr>
          <w:rFonts w:ascii="Times New Roman" w:hAnsi="Times New Roman" w:cs="Times New Roman"/>
          <w:sz w:val="24"/>
          <w:szCs w:val="24"/>
        </w:rPr>
        <w:t>5</w:t>
      </w:r>
      <w:r w:rsidRPr="00304CCC">
        <w:rPr>
          <w:rFonts w:ascii="Times New Roman" w:hAnsi="Times New Roman" w:cs="Times New Roman"/>
          <w:sz w:val="24"/>
          <w:szCs w:val="24"/>
        </w:rPr>
        <w:t>-Present</w:t>
      </w:r>
    </w:p>
    <w:p w14:paraId="70355189" w14:textId="72020F13" w:rsidR="005B7A52" w:rsidRPr="00304CCC" w:rsidRDefault="005B7A52" w:rsidP="005B7A52">
      <w:pPr>
        <w:pStyle w:val="Text-Citation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04CCC">
        <w:rPr>
          <w:rFonts w:ascii="Times New Roman" w:hAnsi="Times New Roman" w:cs="Times New Roman"/>
          <w:sz w:val="24"/>
          <w:szCs w:val="24"/>
        </w:rPr>
        <w:t xml:space="preserve">Committee Member, College of Business </w:t>
      </w:r>
      <w:r w:rsidR="005656FD" w:rsidRPr="00304CCC">
        <w:rPr>
          <w:rFonts w:ascii="Times New Roman" w:hAnsi="Times New Roman" w:cs="Times New Roman"/>
          <w:sz w:val="24"/>
          <w:szCs w:val="24"/>
        </w:rPr>
        <w:t xml:space="preserve">Promotion </w:t>
      </w:r>
      <w:r w:rsidRPr="00304CCC">
        <w:rPr>
          <w:rFonts w:ascii="Times New Roman" w:hAnsi="Times New Roman" w:cs="Times New Roman"/>
          <w:sz w:val="24"/>
          <w:szCs w:val="24"/>
        </w:rPr>
        <w:t>and Tenure Committee, 2021-Present</w:t>
      </w:r>
    </w:p>
    <w:p w14:paraId="1BEADD18" w14:textId="689F4619" w:rsidR="0043689D" w:rsidRPr="00304CCC" w:rsidRDefault="0043689D" w:rsidP="0043689D">
      <w:pPr>
        <w:pStyle w:val="Text-Citation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04CCC">
        <w:rPr>
          <w:rFonts w:ascii="Times New Roman" w:hAnsi="Times New Roman" w:cs="Times New Roman"/>
          <w:sz w:val="24"/>
          <w:szCs w:val="24"/>
        </w:rPr>
        <w:t>Chair, Adkerson School of Accountancy Curriculum Committee, 2021-2024</w:t>
      </w:r>
    </w:p>
    <w:p w14:paraId="2EC95C25" w14:textId="77777777" w:rsidR="004946BA" w:rsidRPr="00304CCC" w:rsidRDefault="004946BA" w:rsidP="004946BA">
      <w:pPr>
        <w:pStyle w:val="Text-Citation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04CCC">
        <w:rPr>
          <w:rFonts w:ascii="Times New Roman" w:hAnsi="Times New Roman" w:cs="Times New Roman"/>
          <w:sz w:val="24"/>
          <w:szCs w:val="24"/>
        </w:rPr>
        <w:t>Committee Member, Adkerson School of Accountancy Graduate Admissions Committee, 2021-2023</w:t>
      </w:r>
    </w:p>
    <w:p w14:paraId="7035518E" w14:textId="08AB5073" w:rsidR="001F2AF6" w:rsidRPr="00304CCC" w:rsidRDefault="001F2AF6" w:rsidP="001A687E">
      <w:pPr>
        <w:pStyle w:val="Text-Citation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04CCC">
        <w:rPr>
          <w:rFonts w:ascii="Times New Roman" w:hAnsi="Times New Roman" w:cs="Times New Roman"/>
          <w:sz w:val="24"/>
          <w:szCs w:val="24"/>
        </w:rPr>
        <w:t xml:space="preserve">Committee Member, Adkerson School of Accountancy </w:t>
      </w:r>
      <w:r w:rsidR="00051A02" w:rsidRPr="00304CCC">
        <w:rPr>
          <w:rFonts w:ascii="Times New Roman" w:hAnsi="Times New Roman" w:cs="Times New Roman"/>
          <w:sz w:val="24"/>
          <w:szCs w:val="24"/>
        </w:rPr>
        <w:t>Online Steering Ad-Hoc Committee, 2020-</w:t>
      </w:r>
      <w:r w:rsidR="004946BA" w:rsidRPr="00304CCC">
        <w:rPr>
          <w:rFonts w:ascii="Times New Roman" w:hAnsi="Times New Roman" w:cs="Times New Roman"/>
          <w:sz w:val="24"/>
          <w:szCs w:val="24"/>
        </w:rPr>
        <w:t>2023</w:t>
      </w:r>
    </w:p>
    <w:p w14:paraId="100D8078" w14:textId="1A3B75C8" w:rsidR="004D5BBE" w:rsidRPr="00304CCC" w:rsidRDefault="004D5BBE" w:rsidP="004D5BBE">
      <w:pPr>
        <w:pStyle w:val="Text-Citation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04CCC">
        <w:rPr>
          <w:rFonts w:ascii="Times New Roman" w:hAnsi="Times New Roman" w:cs="Times New Roman"/>
          <w:sz w:val="24"/>
          <w:szCs w:val="24"/>
        </w:rPr>
        <w:t xml:space="preserve">Committee Member, Adkerson School of Accountancy </w:t>
      </w:r>
      <w:r w:rsidR="00BC32DF" w:rsidRPr="00304CCC">
        <w:rPr>
          <w:rFonts w:ascii="Times New Roman" w:hAnsi="Times New Roman" w:cs="Times New Roman"/>
          <w:sz w:val="24"/>
          <w:szCs w:val="24"/>
        </w:rPr>
        <w:t>Strategic Planning</w:t>
      </w:r>
      <w:r w:rsidRPr="00304CCC">
        <w:rPr>
          <w:rFonts w:ascii="Times New Roman" w:hAnsi="Times New Roman" w:cs="Times New Roman"/>
          <w:sz w:val="24"/>
          <w:szCs w:val="24"/>
        </w:rPr>
        <w:t xml:space="preserve"> Committee, 20</w:t>
      </w:r>
      <w:r w:rsidR="00BC32DF" w:rsidRPr="00304CCC">
        <w:rPr>
          <w:rFonts w:ascii="Times New Roman" w:hAnsi="Times New Roman" w:cs="Times New Roman"/>
          <w:sz w:val="24"/>
          <w:szCs w:val="24"/>
        </w:rPr>
        <w:t>15</w:t>
      </w:r>
      <w:r w:rsidRPr="00304CCC">
        <w:rPr>
          <w:rFonts w:ascii="Times New Roman" w:hAnsi="Times New Roman" w:cs="Times New Roman"/>
          <w:sz w:val="24"/>
          <w:szCs w:val="24"/>
        </w:rPr>
        <w:t>-202</w:t>
      </w:r>
      <w:r w:rsidR="00BC32DF" w:rsidRPr="00304CCC">
        <w:rPr>
          <w:rFonts w:ascii="Times New Roman" w:hAnsi="Times New Roman" w:cs="Times New Roman"/>
          <w:sz w:val="24"/>
          <w:szCs w:val="24"/>
        </w:rPr>
        <w:t>1</w:t>
      </w:r>
    </w:p>
    <w:p w14:paraId="046F6A4B" w14:textId="77777777" w:rsidR="004D6FE5" w:rsidRPr="00304CCC" w:rsidRDefault="004D6FE5" w:rsidP="004D6FE5">
      <w:pPr>
        <w:pStyle w:val="Text-Citation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04CCC">
        <w:rPr>
          <w:rFonts w:ascii="Times New Roman" w:hAnsi="Times New Roman" w:cs="Times New Roman"/>
          <w:sz w:val="24"/>
          <w:szCs w:val="24"/>
        </w:rPr>
        <w:t>Committee Member, College of Business Dean Search Committee, 2022-2023</w:t>
      </w:r>
    </w:p>
    <w:p w14:paraId="2886BD77" w14:textId="77777777" w:rsidR="002B4456" w:rsidRPr="00304CCC" w:rsidRDefault="002B4456" w:rsidP="002B4456">
      <w:pPr>
        <w:pStyle w:val="Text-Citation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04CCC">
        <w:rPr>
          <w:rFonts w:ascii="Times New Roman" w:hAnsi="Times New Roman" w:cs="Times New Roman"/>
          <w:sz w:val="24"/>
          <w:szCs w:val="24"/>
        </w:rPr>
        <w:t>Committee Member, College of Business Masters Advisory Committee, 2020-2023</w:t>
      </w:r>
    </w:p>
    <w:p w14:paraId="7035518F" w14:textId="77777777" w:rsidR="00252C81" w:rsidRDefault="00252C81" w:rsidP="00252C81">
      <w:pPr>
        <w:pStyle w:val="Text-Citation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04CCC">
        <w:rPr>
          <w:rFonts w:ascii="Times New Roman" w:hAnsi="Times New Roman" w:cs="Times New Roman"/>
          <w:sz w:val="24"/>
          <w:szCs w:val="24"/>
        </w:rPr>
        <w:t>Committee Member, Adkerson School of Accountancy Strategic Planning Committee, 2015-2021</w:t>
      </w:r>
    </w:p>
    <w:p w14:paraId="70355190" w14:textId="77777777" w:rsidR="006F5B13" w:rsidRPr="00BC1372" w:rsidRDefault="006F5B13">
      <w:pPr>
        <w:rPr>
          <w:rFonts w:ascii="Times New Roman" w:hAnsi="Times New Roman" w:cs="Times New Roman"/>
          <w:sz w:val="24"/>
          <w:szCs w:val="24"/>
        </w:rPr>
      </w:pPr>
    </w:p>
    <w:p w14:paraId="703551A0" w14:textId="77777777" w:rsidR="0031735A" w:rsidRPr="00BC1372" w:rsidRDefault="00BA011E" w:rsidP="00BA011E">
      <w:pPr>
        <w:pStyle w:val="Heading2"/>
        <w:pBdr>
          <w:bottom w:val="single" w:sz="4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Professional </w:t>
      </w:r>
      <w:r w:rsidR="0031735A" w:rsidRPr="00BC1372">
        <w:rPr>
          <w:rFonts w:ascii="Times New Roman" w:hAnsi="Times New Roman" w:cs="Times New Roman"/>
        </w:rPr>
        <w:t>Development Activities</w:t>
      </w:r>
    </w:p>
    <w:p w14:paraId="703551A1" w14:textId="77777777" w:rsidR="0031735A" w:rsidRPr="00BC1372" w:rsidRDefault="0031735A" w:rsidP="0031735A">
      <w:pPr>
        <w:pStyle w:val="Text"/>
        <w:rPr>
          <w:rFonts w:ascii="Times New Roman" w:hAnsi="Times New Roman" w:cs="Times New Roman"/>
          <w:sz w:val="24"/>
          <w:szCs w:val="24"/>
        </w:rPr>
      </w:pPr>
    </w:p>
    <w:p w14:paraId="12E313E8" w14:textId="4CD3A77B" w:rsidR="00AB7270" w:rsidRPr="00BC1372" w:rsidRDefault="00AB7270" w:rsidP="00AB7270">
      <w:pPr>
        <w:pStyle w:val="Text-Citation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Maroon Academy</w:t>
      </w:r>
      <w:r w:rsidRPr="00794EF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Mississippi State University, Starkville, MS</w:t>
      </w:r>
      <w:r w:rsidRPr="00BC1372">
        <w:rPr>
          <w:rFonts w:ascii="Times New Roman" w:hAnsi="Times New Roman" w:cs="Times New Roman"/>
          <w:sz w:val="24"/>
          <w:szCs w:val="24"/>
        </w:rPr>
        <w:t>. (20</w:t>
      </w:r>
      <w:r>
        <w:rPr>
          <w:rFonts w:ascii="Times New Roman" w:hAnsi="Times New Roman" w:cs="Times New Roman"/>
          <w:sz w:val="24"/>
          <w:szCs w:val="24"/>
        </w:rPr>
        <w:t>24</w:t>
      </w:r>
      <w:r w:rsidR="00D500FF">
        <w:rPr>
          <w:rFonts w:ascii="Times New Roman" w:hAnsi="Times New Roman" w:cs="Times New Roman"/>
          <w:sz w:val="24"/>
          <w:szCs w:val="24"/>
        </w:rPr>
        <w:t>-Present</w:t>
      </w:r>
      <w:r w:rsidRPr="00BC1372">
        <w:rPr>
          <w:rFonts w:ascii="Times New Roman" w:hAnsi="Times New Roman" w:cs="Times New Roman"/>
          <w:sz w:val="24"/>
          <w:szCs w:val="24"/>
        </w:rPr>
        <w:t>).</w:t>
      </w:r>
    </w:p>
    <w:p w14:paraId="2C4155A9" w14:textId="42FE8836" w:rsidR="00340E6E" w:rsidRPr="00BC1372" w:rsidRDefault="009757F0" w:rsidP="00340E6E">
      <w:pPr>
        <w:pStyle w:val="Text-Citation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Excellence in Auditing Education Workshop</w:t>
      </w:r>
      <w:r w:rsidR="00340E6E" w:rsidRPr="00794EFA">
        <w:rPr>
          <w:rFonts w:ascii="Times New Roman" w:hAnsi="Times New Roman" w:cs="Times New Roman"/>
          <w:sz w:val="24"/>
          <w:szCs w:val="24"/>
        </w:rPr>
        <w:t>, AAA</w:t>
      </w:r>
      <w:r w:rsidR="00340E6E" w:rsidRPr="00BC137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New Orleans</w:t>
      </w:r>
      <w:r w:rsidR="00340E6E" w:rsidRPr="00BC137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LA</w:t>
      </w:r>
      <w:r w:rsidR="00340E6E" w:rsidRPr="00BC1372">
        <w:rPr>
          <w:rFonts w:ascii="Times New Roman" w:hAnsi="Times New Roman" w:cs="Times New Roman"/>
          <w:sz w:val="24"/>
          <w:szCs w:val="24"/>
        </w:rPr>
        <w:t>. (January 1</w:t>
      </w:r>
      <w:r>
        <w:rPr>
          <w:rFonts w:ascii="Times New Roman" w:hAnsi="Times New Roman" w:cs="Times New Roman"/>
          <w:sz w:val="24"/>
          <w:szCs w:val="24"/>
        </w:rPr>
        <w:t>1</w:t>
      </w:r>
      <w:r w:rsidR="00340E6E" w:rsidRPr="00BC1372">
        <w:rPr>
          <w:rFonts w:ascii="Times New Roman" w:hAnsi="Times New Roman" w:cs="Times New Roman"/>
          <w:sz w:val="24"/>
          <w:szCs w:val="24"/>
        </w:rPr>
        <w:t>, 20</w:t>
      </w:r>
      <w:r w:rsidR="00340E6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4</w:t>
      </w:r>
      <w:r w:rsidR="00340E6E" w:rsidRPr="00BC1372">
        <w:rPr>
          <w:rFonts w:ascii="Times New Roman" w:hAnsi="Times New Roman" w:cs="Times New Roman"/>
          <w:sz w:val="24"/>
          <w:szCs w:val="24"/>
        </w:rPr>
        <w:t>).</w:t>
      </w:r>
    </w:p>
    <w:p w14:paraId="703551A2" w14:textId="77777777" w:rsidR="00794EFA" w:rsidRPr="00BC1372" w:rsidRDefault="00794EFA" w:rsidP="00794EFA">
      <w:pPr>
        <w:pStyle w:val="Text-Citation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94EFA">
        <w:rPr>
          <w:rFonts w:ascii="Times New Roman" w:hAnsi="Times New Roman" w:cs="Times New Roman"/>
          <w:sz w:val="24"/>
          <w:szCs w:val="24"/>
        </w:rPr>
        <w:t>Strategies for Success Workshop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C1372">
        <w:rPr>
          <w:rFonts w:ascii="Times New Roman" w:hAnsi="Times New Roman" w:cs="Times New Roman"/>
          <w:sz w:val="24"/>
          <w:szCs w:val="24"/>
        </w:rPr>
        <w:t xml:space="preserve"> </w:t>
      </w:r>
      <w:r w:rsidRPr="00794EFA">
        <w:rPr>
          <w:rFonts w:ascii="Times New Roman" w:hAnsi="Times New Roman" w:cs="Times New Roman"/>
          <w:sz w:val="24"/>
          <w:szCs w:val="24"/>
        </w:rPr>
        <w:t>The Center for Audit Quality, AICPA, AAA, KPMG, and the Deloitte Foundation</w:t>
      </w:r>
      <w:r w:rsidRPr="00BC137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Las Vegas</w:t>
      </w:r>
      <w:r w:rsidRPr="00BC137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NV</w:t>
      </w:r>
      <w:r w:rsidRPr="00BC1372">
        <w:rPr>
          <w:rFonts w:ascii="Times New Roman" w:hAnsi="Times New Roman" w:cs="Times New Roman"/>
          <w:sz w:val="24"/>
          <w:szCs w:val="24"/>
        </w:rPr>
        <w:t>. (January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C1372">
        <w:rPr>
          <w:rFonts w:ascii="Times New Roman" w:hAnsi="Times New Roman" w:cs="Times New Roman"/>
          <w:sz w:val="24"/>
          <w:szCs w:val="24"/>
        </w:rPr>
        <w:t>,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BC1372">
        <w:rPr>
          <w:rFonts w:ascii="Times New Roman" w:hAnsi="Times New Roman" w:cs="Times New Roman"/>
          <w:sz w:val="24"/>
          <w:szCs w:val="24"/>
        </w:rPr>
        <w:t>).</w:t>
      </w:r>
    </w:p>
    <w:p w14:paraId="703551A3" w14:textId="77777777" w:rsidR="00794EFA" w:rsidRPr="00BC1372" w:rsidRDefault="00794EFA" w:rsidP="00794EFA">
      <w:pPr>
        <w:pStyle w:val="Text-Citation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C1372">
        <w:rPr>
          <w:rFonts w:ascii="Times New Roman" w:hAnsi="Times New Roman" w:cs="Times New Roman"/>
          <w:sz w:val="24"/>
          <w:szCs w:val="24"/>
        </w:rPr>
        <w:t xml:space="preserve">Excellence </w:t>
      </w:r>
      <w:r>
        <w:rPr>
          <w:rFonts w:ascii="Times New Roman" w:hAnsi="Times New Roman" w:cs="Times New Roman"/>
          <w:sz w:val="24"/>
          <w:szCs w:val="24"/>
        </w:rPr>
        <w:t>in Auditing Education Workshop,</w:t>
      </w:r>
      <w:r w:rsidRPr="00BC1372">
        <w:rPr>
          <w:rFonts w:ascii="Times New Roman" w:hAnsi="Times New Roman" w:cs="Times New Roman"/>
          <w:sz w:val="24"/>
          <w:szCs w:val="24"/>
        </w:rPr>
        <w:t xml:space="preserve"> AAA Auditing Section Midyear Meeting, </w:t>
      </w:r>
      <w:r>
        <w:rPr>
          <w:rFonts w:ascii="Times New Roman" w:hAnsi="Times New Roman" w:cs="Times New Roman"/>
          <w:sz w:val="24"/>
          <w:szCs w:val="24"/>
        </w:rPr>
        <w:t>Houston</w:t>
      </w:r>
      <w:r w:rsidRPr="00BC1372">
        <w:rPr>
          <w:rFonts w:ascii="Times New Roman" w:hAnsi="Times New Roman" w:cs="Times New Roman"/>
          <w:sz w:val="24"/>
          <w:szCs w:val="24"/>
        </w:rPr>
        <w:t>, T</w:t>
      </w:r>
      <w:r>
        <w:rPr>
          <w:rFonts w:ascii="Times New Roman" w:hAnsi="Times New Roman" w:cs="Times New Roman"/>
          <w:sz w:val="24"/>
          <w:szCs w:val="24"/>
        </w:rPr>
        <w:t>X</w:t>
      </w:r>
      <w:r w:rsidRPr="00BC1372">
        <w:rPr>
          <w:rFonts w:ascii="Times New Roman" w:hAnsi="Times New Roman" w:cs="Times New Roman"/>
          <w:sz w:val="24"/>
          <w:szCs w:val="24"/>
        </w:rPr>
        <w:t>. (January 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C1372">
        <w:rPr>
          <w:rFonts w:ascii="Times New Roman" w:hAnsi="Times New Roman" w:cs="Times New Roman"/>
          <w:sz w:val="24"/>
          <w:szCs w:val="24"/>
        </w:rPr>
        <w:t>,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BC1372">
        <w:rPr>
          <w:rFonts w:ascii="Times New Roman" w:hAnsi="Times New Roman" w:cs="Times New Roman"/>
          <w:sz w:val="24"/>
          <w:szCs w:val="24"/>
        </w:rPr>
        <w:t>).</w:t>
      </w:r>
    </w:p>
    <w:p w14:paraId="703551A4" w14:textId="77777777" w:rsidR="00E626EE" w:rsidRPr="00BC1372" w:rsidRDefault="00E626EE" w:rsidP="00E626EE">
      <w:pPr>
        <w:pStyle w:val="Text-Citation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C1372">
        <w:rPr>
          <w:rFonts w:ascii="Times New Roman" w:hAnsi="Times New Roman" w:cs="Times New Roman"/>
          <w:sz w:val="24"/>
          <w:szCs w:val="24"/>
        </w:rPr>
        <w:t xml:space="preserve">Excellence </w:t>
      </w:r>
      <w:r>
        <w:rPr>
          <w:rFonts w:ascii="Times New Roman" w:hAnsi="Times New Roman" w:cs="Times New Roman"/>
          <w:sz w:val="24"/>
          <w:szCs w:val="24"/>
        </w:rPr>
        <w:t>in Auditing Education Workshop,</w:t>
      </w:r>
      <w:r w:rsidRPr="00BC1372">
        <w:rPr>
          <w:rFonts w:ascii="Times New Roman" w:hAnsi="Times New Roman" w:cs="Times New Roman"/>
          <w:sz w:val="24"/>
          <w:szCs w:val="24"/>
        </w:rPr>
        <w:t xml:space="preserve"> AAA Auditing Section Midyear Meeting, Nashville, TN. (January 17, 2019).</w:t>
      </w:r>
    </w:p>
    <w:p w14:paraId="703551A5" w14:textId="77777777" w:rsidR="0031735A" w:rsidRPr="00BC1372" w:rsidRDefault="0031735A" w:rsidP="001A687E">
      <w:pPr>
        <w:pStyle w:val="Text-Citation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C1372">
        <w:rPr>
          <w:rFonts w:ascii="Times New Roman" w:hAnsi="Times New Roman" w:cs="Times New Roman"/>
          <w:sz w:val="24"/>
          <w:szCs w:val="24"/>
        </w:rPr>
        <w:t xml:space="preserve">Excellence </w:t>
      </w:r>
      <w:r w:rsidR="00A66263">
        <w:rPr>
          <w:rFonts w:ascii="Times New Roman" w:hAnsi="Times New Roman" w:cs="Times New Roman"/>
          <w:sz w:val="24"/>
          <w:szCs w:val="24"/>
        </w:rPr>
        <w:t>in Auditing Education Workshop</w:t>
      </w:r>
      <w:r w:rsidRPr="00BC1372">
        <w:rPr>
          <w:rFonts w:ascii="Times New Roman" w:hAnsi="Times New Roman" w:cs="Times New Roman"/>
          <w:sz w:val="24"/>
          <w:szCs w:val="24"/>
        </w:rPr>
        <w:t xml:space="preserve"> AAA Auditing Section Midyear Meeting, Portland, OR. (January 11, 2018).</w:t>
      </w:r>
    </w:p>
    <w:p w14:paraId="703551A6" w14:textId="77777777" w:rsidR="0031735A" w:rsidRPr="00BC1372" w:rsidRDefault="0031735A" w:rsidP="001A687E">
      <w:pPr>
        <w:pStyle w:val="Text-Citation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C1372">
        <w:rPr>
          <w:rFonts w:ascii="Times New Roman" w:hAnsi="Times New Roman" w:cs="Times New Roman"/>
          <w:sz w:val="24"/>
          <w:szCs w:val="24"/>
        </w:rPr>
        <w:t>FSA Faculty Consortium</w:t>
      </w:r>
      <w:r w:rsidR="002A7028">
        <w:rPr>
          <w:rFonts w:ascii="Times New Roman" w:hAnsi="Times New Roman" w:cs="Times New Roman"/>
          <w:sz w:val="24"/>
          <w:szCs w:val="24"/>
        </w:rPr>
        <w:t>,</w:t>
      </w:r>
      <w:r w:rsidRPr="00BC1372">
        <w:rPr>
          <w:rFonts w:ascii="Times New Roman" w:hAnsi="Times New Roman" w:cs="Times New Roman"/>
          <w:sz w:val="24"/>
          <w:szCs w:val="24"/>
        </w:rPr>
        <w:t xml:space="preserve"> Deloitte Foundation, Westlake, TX. (May 19, 2017 – May 20, 2017).</w:t>
      </w:r>
    </w:p>
    <w:p w14:paraId="703551A7" w14:textId="77777777" w:rsidR="0031735A" w:rsidRPr="00BC1372" w:rsidRDefault="0031735A" w:rsidP="001A687E">
      <w:pPr>
        <w:pStyle w:val="Text-Citation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C1372">
        <w:rPr>
          <w:rFonts w:ascii="Times New Roman" w:hAnsi="Times New Roman" w:cs="Times New Roman"/>
          <w:sz w:val="24"/>
          <w:szCs w:val="24"/>
        </w:rPr>
        <w:t>Trueblood Seminar for P</w:t>
      </w:r>
      <w:r w:rsidR="002A7028">
        <w:rPr>
          <w:rFonts w:ascii="Times New Roman" w:hAnsi="Times New Roman" w:cs="Times New Roman"/>
          <w:sz w:val="24"/>
          <w:szCs w:val="24"/>
        </w:rPr>
        <w:t>rofessors,</w:t>
      </w:r>
      <w:r w:rsidRPr="00BC1372">
        <w:rPr>
          <w:rFonts w:ascii="Times New Roman" w:hAnsi="Times New Roman" w:cs="Times New Roman"/>
          <w:sz w:val="24"/>
          <w:szCs w:val="24"/>
        </w:rPr>
        <w:t xml:space="preserve"> Deloitte Foundation, Westlake, TX. (March 16, 2016 - March 19, 2016).</w:t>
      </w:r>
    </w:p>
    <w:p w14:paraId="703551A8" w14:textId="77777777" w:rsidR="0031735A" w:rsidRDefault="0031735A" w:rsidP="001A687E">
      <w:pPr>
        <w:pStyle w:val="Text-Citation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C1372">
        <w:rPr>
          <w:rFonts w:ascii="Times New Roman" w:hAnsi="Times New Roman" w:cs="Times New Roman"/>
          <w:sz w:val="24"/>
          <w:szCs w:val="24"/>
        </w:rPr>
        <w:t>MSU New Faculty Teaching Academy Fall 2015, MSU - The Center for Teaching and Learning, Starkville, MS. (August 12, 2015).</w:t>
      </w:r>
    </w:p>
    <w:p w14:paraId="703551A9" w14:textId="77777777" w:rsidR="00E94348" w:rsidRDefault="00E94348" w:rsidP="001A687E">
      <w:pPr>
        <w:pStyle w:val="Text-Citation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03551AA" w14:textId="77777777" w:rsidR="00E94348" w:rsidRDefault="00E94348" w:rsidP="00967FDB">
      <w:pPr>
        <w:pStyle w:val="Heading2"/>
        <w:pBdr>
          <w:bottom w:val="single" w:sz="4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Teaching Experience</w:t>
      </w:r>
      <w:r w:rsidR="00967FDB">
        <w:rPr>
          <w:rFonts w:ascii="Times New Roman" w:hAnsi="Times New Roman" w:cs="Times New Roman"/>
        </w:rPr>
        <w:t xml:space="preserve"> and Evaluations Summary</w:t>
      </w:r>
    </w:p>
    <w:p w14:paraId="703551AB" w14:textId="77777777" w:rsidR="00E94348" w:rsidRDefault="00E94348" w:rsidP="001A687E">
      <w:pPr>
        <w:pStyle w:val="Text-Citation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03551AC" w14:textId="77777777" w:rsidR="00E94348" w:rsidRDefault="00E94348" w:rsidP="001A687E">
      <w:pPr>
        <w:pStyle w:val="Text-Citation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Mississippi State University</w:t>
      </w:r>
      <w:r w:rsidR="00967FDB">
        <w:rPr>
          <w:rFonts w:ascii="Times New Roman" w:hAnsi="Times New Roman" w:cs="Times New Roman"/>
          <w:sz w:val="24"/>
          <w:szCs w:val="24"/>
        </w:rPr>
        <w:t xml:space="preserve"> (Average </w:t>
      </w:r>
      <w:r w:rsidR="00447023">
        <w:rPr>
          <w:rFonts w:ascii="Times New Roman" w:hAnsi="Times New Roman" w:cs="Times New Roman"/>
          <w:sz w:val="24"/>
          <w:szCs w:val="24"/>
        </w:rPr>
        <w:t>Student</w:t>
      </w:r>
      <w:r w:rsidR="00881280">
        <w:rPr>
          <w:rFonts w:ascii="Times New Roman" w:hAnsi="Times New Roman" w:cs="Times New Roman"/>
          <w:sz w:val="24"/>
          <w:szCs w:val="24"/>
        </w:rPr>
        <w:t xml:space="preserve"> Rating</w:t>
      </w:r>
      <w:r w:rsidR="00967FDB">
        <w:rPr>
          <w:rFonts w:ascii="Times New Roman" w:hAnsi="Times New Roman" w:cs="Times New Roman"/>
          <w:sz w:val="24"/>
          <w:szCs w:val="24"/>
        </w:rPr>
        <w:t xml:space="preserve"> Score</w:t>
      </w:r>
      <w:r w:rsidR="00881280">
        <w:rPr>
          <w:rFonts w:ascii="Times New Roman" w:hAnsi="Times New Roman" w:cs="Times New Roman"/>
          <w:sz w:val="24"/>
          <w:szCs w:val="24"/>
        </w:rPr>
        <w:t>s</w:t>
      </w:r>
      <w:r w:rsidR="00967FDB">
        <w:rPr>
          <w:rFonts w:ascii="Times New Roman" w:hAnsi="Times New Roman" w:cs="Times New Roman"/>
          <w:sz w:val="24"/>
          <w:szCs w:val="24"/>
        </w:rPr>
        <w:t xml:space="preserve"> on </w:t>
      </w:r>
      <w:r w:rsidR="00247028">
        <w:rPr>
          <w:rFonts w:ascii="Times New Roman" w:hAnsi="Times New Roman" w:cs="Times New Roman"/>
          <w:sz w:val="24"/>
          <w:szCs w:val="24"/>
        </w:rPr>
        <w:t>4 Pt Scale</w:t>
      </w:r>
      <w:r w:rsidR="0051712C">
        <w:rPr>
          <w:rFonts w:ascii="Times New Roman" w:hAnsi="Times New Roman" w:cs="Times New Roman"/>
          <w:sz w:val="24"/>
          <w:szCs w:val="24"/>
        </w:rPr>
        <w:t>,</w:t>
      </w:r>
      <w:r w:rsidR="00247028">
        <w:rPr>
          <w:rFonts w:ascii="Times New Roman" w:hAnsi="Times New Roman" w:cs="Times New Roman"/>
          <w:sz w:val="24"/>
          <w:szCs w:val="24"/>
        </w:rPr>
        <w:t xml:space="preserve"> </w:t>
      </w:r>
      <w:r w:rsidR="00967FDB" w:rsidRPr="00247028">
        <w:rPr>
          <w:rFonts w:ascii="Times New Roman" w:hAnsi="Times New Roman" w:cs="Times New Roman"/>
          <w:i/>
          <w:sz w:val="24"/>
          <w:szCs w:val="24"/>
        </w:rPr>
        <w:t xml:space="preserve">5 Pt </w:t>
      </w:r>
      <w:proofErr w:type="gramStart"/>
      <w:r w:rsidR="00967FDB" w:rsidRPr="00247028">
        <w:rPr>
          <w:rFonts w:ascii="Times New Roman" w:hAnsi="Times New Roman" w:cs="Times New Roman"/>
          <w:i/>
          <w:sz w:val="24"/>
          <w:szCs w:val="24"/>
        </w:rPr>
        <w:t>Scale</w:t>
      </w:r>
      <w:r w:rsidR="00967FDB">
        <w:rPr>
          <w:rFonts w:ascii="Times New Roman" w:hAnsi="Times New Roman" w:cs="Times New Roman"/>
          <w:sz w:val="24"/>
          <w:szCs w:val="24"/>
        </w:rPr>
        <w:t>)</w:t>
      </w:r>
      <w:r w:rsidR="002C371F">
        <w:rPr>
          <w:rFonts w:ascii="Times New Roman" w:hAnsi="Times New Roman" w:cs="Times New Roman"/>
          <w:sz w:val="24"/>
          <w:szCs w:val="24"/>
        </w:rPr>
        <w:t>*</w:t>
      </w:r>
      <w:proofErr w:type="gramEnd"/>
    </w:p>
    <w:p w14:paraId="703551AD" w14:textId="77777777" w:rsidR="00E94348" w:rsidRDefault="00E94348" w:rsidP="00E94348">
      <w:pPr>
        <w:pStyle w:val="Text-Citation"/>
        <w:ind w:left="7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ACC 4033, Auditing</w:t>
      </w:r>
      <w:r w:rsidR="000E0A35">
        <w:rPr>
          <w:rFonts w:ascii="Times New Roman" w:hAnsi="Times New Roman" w:cs="Times New Roman"/>
          <w:sz w:val="24"/>
          <w:szCs w:val="24"/>
        </w:rPr>
        <w:t>, Fall 2017</w:t>
      </w:r>
      <w:r w:rsidR="0003231A">
        <w:rPr>
          <w:rFonts w:ascii="Times New Roman" w:hAnsi="Times New Roman" w:cs="Times New Roman"/>
          <w:sz w:val="24"/>
          <w:szCs w:val="24"/>
        </w:rPr>
        <w:t>-Present</w:t>
      </w:r>
      <w:r w:rsidR="00881280">
        <w:rPr>
          <w:rFonts w:ascii="Times New Roman" w:hAnsi="Times New Roman" w:cs="Times New Roman"/>
          <w:sz w:val="24"/>
          <w:szCs w:val="24"/>
        </w:rPr>
        <w:t xml:space="preserve"> (</w:t>
      </w:r>
      <w:r w:rsidR="00247028">
        <w:rPr>
          <w:rFonts w:ascii="Times New Roman" w:hAnsi="Times New Roman" w:cs="Times New Roman"/>
          <w:sz w:val="24"/>
          <w:szCs w:val="24"/>
        </w:rPr>
        <w:t>3.</w:t>
      </w:r>
      <w:r w:rsidR="00BA04D6">
        <w:rPr>
          <w:rFonts w:ascii="Times New Roman" w:hAnsi="Times New Roman" w:cs="Times New Roman"/>
          <w:sz w:val="24"/>
          <w:szCs w:val="24"/>
        </w:rPr>
        <w:t>7</w:t>
      </w:r>
      <w:r w:rsidR="0051712C">
        <w:rPr>
          <w:rFonts w:ascii="Times New Roman" w:hAnsi="Times New Roman" w:cs="Times New Roman"/>
          <w:sz w:val="24"/>
          <w:szCs w:val="24"/>
        </w:rPr>
        <w:t>,</w:t>
      </w:r>
      <w:r w:rsidR="00247028">
        <w:rPr>
          <w:rFonts w:ascii="Times New Roman" w:hAnsi="Times New Roman" w:cs="Times New Roman"/>
          <w:sz w:val="24"/>
          <w:szCs w:val="24"/>
        </w:rPr>
        <w:t xml:space="preserve"> </w:t>
      </w:r>
      <w:r w:rsidR="00881280" w:rsidRPr="00247028">
        <w:rPr>
          <w:rFonts w:ascii="Times New Roman" w:hAnsi="Times New Roman" w:cs="Times New Roman"/>
          <w:i/>
          <w:sz w:val="24"/>
          <w:szCs w:val="24"/>
        </w:rPr>
        <w:t>4.</w:t>
      </w:r>
      <w:r w:rsidR="009C6558" w:rsidRPr="00247028">
        <w:rPr>
          <w:rFonts w:ascii="Times New Roman" w:hAnsi="Times New Roman" w:cs="Times New Roman"/>
          <w:i/>
          <w:sz w:val="24"/>
          <w:szCs w:val="24"/>
        </w:rPr>
        <w:t>6</w:t>
      </w:r>
      <w:r w:rsidR="00881280">
        <w:rPr>
          <w:rFonts w:ascii="Times New Roman" w:hAnsi="Times New Roman" w:cs="Times New Roman"/>
          <w:sz w:val="24"/>
          <w:szCs w:val="24"/>
        </w:rPr>
        <w:t>)</w:t>
      </w:r>
    </w:p>
    <w:p w14:paraId="703551AE" w14:textId="77777777" w:rsidR="00967FDB" w:rsidRDefault="00967FDB" w:rsidP="00E94348">
      <w:pPr>
        <w:pStyle w:val="Text-Citation"/>
        <w:ind w:left="7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ACC 8033, </w:t>
      </w:r>
      <w:r w:rsidR="007B2612" w:rsidRPr="007B2612">
        <w:rPr>
          <w:rFonts w:ascii="Times New Roman" w:hAnsi="Times New Roman" w:cs="Times New Roman"/>
          <w:sz w:val="24"/>
          <w:szCs w:val="24"/>
        </w:rPr>
        <w:t xml:space="preserve">Assurance and </w:t>
      </w:r>
      <w:r w:rsidR="00D25F4D">
        <w:rPr>
          <w:rFonts w:ascii="Times New Roman" w:hAnsi="Times New Roman" w:cs="Times New Roman"/>
          <w:sz w:val="24"/>
          <w:szCs w:val="24"/>
        </w:rPr>
        <w:t xml:space="preserve">Audit </w:t>
      </w:r>
      <w:r w:rsidR="007B2612" w:rsidRPr="007B2612">
        <w:rPr>
          <w:rFonts w:ascii="Times New Roman" w:hAnsi="Times New Roman" w:cs="Times New Roman"/>
          <w:sz w:val="24"/>
          <w:szCs w:val="24"/>
        </w:rPr>
        <w:t>Data Analysis</w:t>
      </w:r>
      <w:r>
        <w:rPr>
          <w:rFonts w:ascii="Times New Roman" w:hAnsi="Times New Roman" w:cs="Times New Roman"/>
          <w:sz w:val="24"/>
          <w:szCs w:val="24"/>
        </w:rPr>
        <w:t>, Spring 2019</w:t>
      </w:r>
      <w:r w:rsidR="0003231A">
        <w:rPr>
          <w:rFonts w:ascii="Times New Roman" w:hAnsi="Times New Roman" w:cs="Times New Roman"/>
          <w:sz w:val="24"/>
          <w:szCs w:val="24"/>
        </w:rPr>
        <w:t>-Present</w:t>
      </w:r>
      <w:r w:rsidR="002A6E4B">
        <w:rPr>
          <w:rFonts w:ascii="Times New Roman" w:hAnsi="Times New Roman" w:cs="Times New Roman"/>
          <w:sz w:val="24"/>
          <w:szCs w:val="24"/>
        </w:rPr>
        <w:t xml:space="preserve"> </w:t>
      </w:r>
      <w:r w:rsidR="00BA04D6">
        <w:rPr>
          <w:rFonts w:ascii="Times New Roman" w:hAnsi="Times New Roman" w:cs="Times New Roman"/>
          <w:sz w:val="24"/>
          <w:szCs w:val="24"/>
        </w:rPr>
        <w:t xml:space="preserve">(3.9, </w:t>
      </w:r>
      <w:r w:rsidR="00881280" w:rsidRPr="00247028">
        <w:rPr>
          <w:rFonts w:ascii="Times New Roman" w:hAnsi="Times New Roman" w:cs="Times New Roman"/>
          <w:i/>
          <w:sz w:val="24"/>
          <w:szCs w:val="24"/>
        </w:rPr>
        <w:t>4.</w:t>
      </w:r>
      <w:r w:rsidR="009C6558" w:rsidRPr="00247028">
        <w:rPr>
          <w:rFonts w:ascii="Times New Roman" w:hAnsi="Times New Roman" w:cs="Times New Roman"/>
          <w:i/>
          <w:sz w:val="24"/>
          <w:szCs w:val="24"/>
        </w:rPr>
        <w:t>6</w:t>
      </w:r>
      <w:r w:rsidR="00881280">
        <w:rPr>
          <w:rFonts w:ascii="Times New Roman" w:hAnsi="Times New Roman" w:cs="Times New Roman"/>
          <w:sz w:val="24"/>
          <w:szCs w:val="24"/>
        </w:rPr>
        <w:t>)</w:t>
      </w:r>
    </w:p>
    <w:p w14:paraId="703551AF" w14:textId="77777777" w:rsidR="000E0A35" w:rsidRDefault="000E0A35" w:rsidP="00E94348">
      <w:pPr>
        <w:pStyle w:val="Text-Citation"/>
        <w:ind w:left="7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 2013, Principles of Financial Accounting, Fall 2015-Spring 2018</w:t>
      </w:r>
      <w:r w:rsidR="006660F5">
        <w:rPr>
          <w:rFonts w:ascii="Times New Roman" w:hAnsi="Times New Roman" w:cs="Times New Roman"/>
          <w:sz w:val="24"/>
          <w:szCs w:val="24"/>
        </w:rPr>
        <w:t xml:space="preserve"> (</w:t>
      </w:r>
      <w:r w:rsidR="002A6E4B" w:rsidRPr="00247028">
        <w:rPr>
          <w:rFonts w:ascii="Times New Roman" w:hAnsi="Times New Roman" w:cs="Times New Roman"/>
          <w:i/>
          <w:sz w:val="24"/>
          <w:szCs w:val="24"/>
        </w:rPr>
        <w:t>4.4</w:t>
      </w:r>
      <w:r w:rsidR="002A6E4B">
        <w:rPr>
          <w:rFonts w:ascii="Times New Roman" w:hAnsi="Times New Roman" w:cs="Times New Roman"/>
          <w:sz w:val="24"/>
          <w:szCs w:val="24"/>
        </w:rPr>
        <w:t>)</w:t>
      </w:r>
    </w:p>
    <w:p w14:paraId="703551B0" w14:textId="77777777" w:rsidR="000E0A35" w:rsidRPr="00BC1372" w:rsidRDefault="000E0A35" w:rsidP="00E94348">
      <w:pPr>
        <w:pStyle w:val="Text-Citation"/>
        <w:ind w:left="7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ACC 8013, </w:t>
      </w:r>
      <w:r w:rsidR="006660F5" w:rsidRPr="006660F5">
        <w:rPr>
          <w:rFonts w:ascii="Times New Roman" w:hAnsi="Times New Roman" w:cs="Times New Roman"/>
          <w:sz w:val="24"/>
          <w:szCs w:val="24"/>
        </w:rPr>
        <w:t>Seminar in Financial Accounting Theory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Fall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2015-Fall 2016</w:t>
      </w:r>
      <w:r w:rsidR="006660F5">
        <w:rPr>
          <w:rFonts w:ascii="Times New Roman" w:hAnsi="Times New Roman" w:cs="Times New Roman"/>
          <w:sz w:val="24"/>
          <w:szCs w:val="24"/>
        </w:rPr>
        <w:t xml:space="preserve"> (</w:t>
      </w:r>
      <w:r w:rsidR="006660F5" w:rsidRPr="00247028">
        <w:rPr>
          <w:rFonts w:ascii="Times New Roman" w:hAnsi="Times New Roman" w:cs="Times New Roman"/>
          <w:i/>
          <w:sz w:val="24"/>
          <w:szCs w:val="24"/>
        </w:rPr>
        <w:t>4.3</w:t>
      </w:r>
      <w:r w:rsidR="006660F5">
        <w:rPr>
          <w:rFonts w:ascii="Times New Roman" w:hAnsi="Times New Roman" w:cs="Times New Roman"/>
          <w:sz w:val="24"/>
          <w:szCs w:val="24"/>
        </w:rPr>
        <w:t>)</w:t>
      </w:r>
    </w:p>
    <w:p w14:paraId="703551B1" w14:textId="77777777" w:rsidR="0038375B" w:rsidRDefault="0038375B">
      <w:pPr>
        <w:rPr>
          <w:rFonts w:ascii="Times New Roman" w:hAnsi="Times New Roman" w:cs="Times New Roman"/>
          <w:sz w:val="24"/>
          <w:szCs w:val="24"/>
        </w:rPr>
      </w:pPr>
    </w:p>
    <w:p w14:paraId="703551B2" w14:textId="77777777" w:rsidR="007B2612" w:rsidRDefault="007B26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Oklahoma State University</w:t>
      </w:r>
    </w:p>
    <w:p w14:paraId="703551B3" w14:textId="77777777" w:rsidR="00A24CD3" w:rsidRDefault="00A24C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ACCT 4503, Auditing and Assurance Services, Fall 2014</w:t>
      </w:r>
    </w:p>
    <w:p w14:paraId="703551B4" w14:textId="77777777" w:rsidR="007B2612" w:rsidRDefault="007B26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ACC</w:t>
      </w:r>
      <w:r w:rsidR="00A24CD3">
        <w:rPr>
          <w:rFonts w:ascii="Times New Roman" w:hAnsi="Times New Roman" w:cs="Times New Roman"/>
          <w:sz w:val="24"/>
          <w:szCs w:val="24"/>
        </w:rPr>
        <w:t>T 2013, Financial Accounting, Fall 2011-Spring 2015</w:t>
      </w:r>
    </w:p>
    <w:p w14:paraId="703551B5" w14:textId="77777777" w:rsidR="007B2612" w:rsidRDefault="007B2612">
      <w:pPr>
        <w:rPr>
          <w:rFonts w:ascii="Times New Roman" w:hAnsi="Times New Roman" w:cs="Times New Roman"/>
          <w:sz w:val="24"/>
          <w:szCs w:val="24"/>
        </w:rPr>
      </w:pPr>
    </w:p>
    <w:p w14:paraId="703551B6" w14:textId="77777777" w:rsidR="002C371F" w:rsidRDefault="002C37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*MSU transitioned to a qualitative review </w:t>
      </w:r>
      <w:r w:rsidR="0051712C">
        <w:rPr>
          <w:rFonts w:ascii="Times New Roman" w:hAnsi="Times New Roman" w:cs="Times New Roman"/>
          <w:sz w:val="24"/>
          <w:szCs w:val="24"/>
        </w:rPr>
        <w:t>effective Fall 2021 and provided guidance to translate to a 4 Pt Scale.</w:t>
      </w:r>
    </w:p>
    <w:p w14:paraId="703551B7" w14:textId="77777777" w:rsidR="002C371F" w:rsidRDefault="002C371F">
      <w:pPr>
        <w:rPr>
          <w:rFonts w:ascii="Times New Roman" w:hAnsi="Times New Roman" w:cs="Times New Roman"/>
          <w:sz w:val="24"/>
          <w:szCs w:val="24"/>
        </w:rPr>
      </w:pPr>
    </w:p>
    <w:p w14:paraId="703551B8" w14:textId="77777777" w:rsidR="00C1466B" w:rsidRDefault="00E1504A" w:rsidP="00960034">
      <w:pPr>
        <w:pStyle w:val="Heading2"/>
        <w:pBdr>
          <w:bottom w:val="single" w:sz="4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Professorships, </w:t>
      </w:r>
      <w:r w:rsidR="00C1466B">
        <w:rPr>
          <w:rFonts w:ascii="Times New Roman" w:hAnsi="Times New Roman" w:cs="Times New Roman"/>
        </w:rPr>
        <w:t>Awards, Fellowships, and Other Academic Notes</w:t>
      </w:r>
    </w:p>
    <w:p w14:paraId="703551B9" w14:textId="77777777" w:rsidR="00C1466B" w:rsidRDefault="00C1466B">
      <w:pPr>
        <w:rPr>
          <w:rFonts w:ascii="Times New Roman" w:hAnsi="Times New Roman" w:cs="Times New Roman"/>
          <w:sz w:val="24"/>
          <w:szCs w:val="24"/>
        </w:rPr>
      </w:pPr>
    </w:p>
    <w:p w14:paraId="703551BA" w14:textId="77777777" w:rsidR="008F0A98" w:rsidRDefault="008F0A98" w:rsidP="008F0A98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Mississippi State University Office of Research and Economic Development </w:t>
      </w:r>
      <w:r w:rsidR="00BD46C8">
        <w:rPr>
          <w:rFonts w:ascii="Times New Roman" w:hAnsi="Times New Roman" w:cs="Times New Roman"/>
          <w:sz w:val="24"/>
          <w:szCs w:val="24"/>
        </w:rPr>
        <w:t>College of Business Research Award</w:t>
      </w:r>
      <w:r>
        <w:rPr>
          <w:rFonts w:ascii="Times New Roman" w:hAnsi="Times New Roman" w:cs="Times New Roman"/>
          <w:sz w:val="24"/>
          <w:szCs w:val="24"/>
        </w:rPr>
        <w:t>, 2021</w:t>
      </w:r>
    </w:p>
    <w:p w14:paraId="703551BB" w14:textId="77777777" w:rsidR="00A7187A" w:rsidRDefault="00A7187A" w:rsidP="00A718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Adkerson School of Accountancy Excellence in Research Award, 2020</w:t>
      </w:r>
    </w:p>
    <w:p w14:paraId="703551BC" w14:textId="77777777" w:rsidR="006A473E" w:rsidRDefault="006A473E" w:rsidP="00282F41">
      <w:pPr>
        <w:rPr>
          <w:rFonts w:ascii="Times New Roman" w:hAnsi="Times New Roman" w:cs="Times New Roman"/>
          <w:sz w:val="24"/>
          <w:szCs w:val="24"/>
        </w:rPr>
      </w:pPr>
      <w:r w:rsidRPr="006A473E">
        <w:rPr>
          <w:rFonts w:ascii="Times New Roman" w:hAnsi="Times New Roman" w:cs="Times New Roman"/>
          <w:sz w:val="24"/>
          <w:szCs w:val="24"/>
        </w:rPr>
        <w:t>Bill Simmons Professorship</w:t>
      </w:r>
      <w:r>
        <w:rPr>
          <w:rFonts w:ascii="Times New Roman" w:hAnsi="Times New Roman" w:cs="Times New Roman"/>
          <w:sz w:val="24"/>
          <w:szCs w:val="24"/>
        </w:rPr>
        <w:t>, 2020</w:t>
      </w:r>
      <w:r w:rsidR="00A7187A">
        <w:rPr>
          <w:rFonts w:ascii="Times New Roman" w:hAnsi="Times New Roman" w:cs="Times New Roman"/>
          <w:sz w:val="24"/>
          <w:szCs w:val="24"/>
        </w:rPr>
        <w:t>-Present</w:t>
      </w:r>
    </w:p>
    <w:p w14:paraId="703551BD" w14:textId="77777777" w:rsidR="00282F41" w:rsidRDefault="00282F41" w:rsidP="00282F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John and Flora Watkins Fellowship Recipient</w:t>
      </w:r>
      <w:r w:rsidR="009304AB">
        <w:rPr>
          <w:rFonts w:ascii="Times New Roman" w:hAnsi="Times New Roman" w:cs="Times New Roman"/>
          <w:sz w:val="24"/>
          <w:szCs w:val="24"/>
        </w:rPr>
        <w:t>, MSU</w:t>
      </w:r>
      <w:r>
        <w:rPr>
          <w:rFonts w:ascii="Times New Roman" w:hAnsi="Times New Roman" w:cs="Times New Roman"/>
          <w:sz w:val="24"/>
          <w:szCs w:val="24"/>
        </w:rPr>
        <w:t>, 2016</w:t>
      </w:r>
      <w:r w:rsidR="006A473E">
        <w:rPr>
          <w:rFonts w:ascii="Times New Roman" w:hAnsi="Times New Roman" w:cs="Times New Roman"/>
          <w:sz w:val="24"/>
          <w:szCs w:val="24"/>
        </w:rPr>
        <w:t>-2020</w:t>
      </w:r>
    </w:p>
    <w:p w14:paraId="703551BE" w14:textId="77777777" w:rsidR="00C1466B" w:rsidRDefault="00C1466B" w:rsidP="00282F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Accounting Doctoral Scholars Program Funding Recipient</w:t>
      </w:r>
      <w:r w:rsidR="00282F41">
        <w:rPr>
          <w:rFonts w:ascii="Times New Roman" w:hAnsi="Times New Roman" w:cs="Times New Roman"/>
          <w:sz w:val="24"/>
          <w:szCs w:val="24"/>
        </w:rPr>
        <w:t>, 2011-2015</w:t>
      </w:r>
    </w:p>
    <w:p w14:paraId="703551BF" w14:textId="77777777" w:rsidR="00F612B7" w:rsidRDefault="00F612B7" w:rsidP="00282F41">
      <w:pPr>
        <w:rPr>
          <w:rFonts w:ascii="Times New Roman" w:hAnsi="Times New Roman" w:cs="Times New Roman"/>
          <w:sz w:val="24"/>
          <w:szCs w:val="24"/>
        </w:rPr>
      </w:pPr>
      <w:r w:rsidRPr="00F612B7">
        <w:rPr>
          <w:rFonts w:ascii="Times New Roman" w:hAnsi="Times New Roman" w:cs="Times New Roman"/>
          <w:sz w:val="24"/>
          <w:szCs w:val="24"/>
        </w:rPr>
        <w:t xml:space="preserve">Phillips Dissertation Fellowship Award </w:t>
      </w:r>
      <w:r w:rsidR="001A632A">
        <w:rPr>
          <w:rFonts w:ascii="Times New Roman" w:hAnsi="Times New Roman" w:cs="Times New Roman"/>
          <w:sz w:val="24"/>
          <w:szCs w:val="24"/>
        </w:rPr>
        <w:t xml:space="preserve">Recipient, </w:t>
      </w:r>
      <w:r w:rsidRPr="00F612B7">
        <w:rPr>
          <w:rFonts w:ascii="Times New Roman" w:hAnsi="Times New Roman" w:cs="Times New Roman"/>
          <w:sz w:val="24"/>
          <w:szCs w:val="24"/>
        </w:rPr>
        <w:t>2015</w:t>
      </w:r>
    </w:p>
    <w:p w14:paraId="703551C0" w14:textId="77777777" w:rsidR="00F612B7" w:rsidRDefault="00F612B7" w:rsidP="00F612B7">
      <w:pPr>
        <w:pStyle w:val="Text-Citation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612B7">
        <w:rPr>
          <w:rFonts w:ascii="Times New Roman" w:hAnsi="Times New Roman" w:cs="Times New Roman"/>
          <w:sz w:val="24"/>
          <w:szCs w:val="24"/>
        </w:rPr>
        <w:t>AAA/Deloitte Foundation/J. Michael Cook Doct</w:t>
      </w:r>
      <w:r w:rsidR="001A632A">
        <w:rPr>
          <w:rFonts w:ascii="Times New Roman" w:hAnsi="Times New Roman" w:cs="Times New Roman"/>
          <w:sz w:val="24"/>
          <w:szCs w:val="24"/>
        </w:rPr>
        <w:t xml:space="preserve">oral Consortium Fellow, </w:t>
      </w:r>
      <w:r w:rsidRPr="00F612B7">
        <w:rPr>
          <w:rFonts w:ascii="Times New Roman" w:hAnsi="Times New Roman" w:cs="Times New Roman"/>
          <w:sz w:val="24"/>
          <w:szCs w:val="24"/>
        </w:rPr>
        <w:t>2014</w:t>
      </w:r>
    </w:p>
    <w:p w14:paraId="703551C1" w14:textId="77777777" w:rsidR="00F612B7" w:rsidRDefault="00A66263" w:rsidP="00F612B7">
      <w:pPr>
        <w:pStyle w:val="Text-Citation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IAS Travel Grant Recipient, </w:t>
      </w:r>
      <w:r w:rsidR="00F612B7" w:rsidRPr="00F612B7">
        <w:rPr>
          <w:rFonts w:ascii="Times New Roman" w:hAnsi="Times New Roman" w:cs="Times New Roman"/>
          <w:sz w:val="24"/>
          <w:szCs w:val="24"/>
        </w:rPr>
        <w:t>2014</w:t>
      </w:r>
    </w:p>
    <w:p w14:paraId="703551C2" w14:textId="77777777" w:rsidR="00F612B7" w:rsidRDefault="00F612B7" w:rsidP="00F612B7">
      <w:pPr>
        <w:pStyle w:val="Text-Citation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612B7">
        <w:rPr>
          <w:rFonts w:ascii="Times New Roman" w:hAnsi="Times New Roman" w:cs="Times New Roman"/>
          <w:sz w:val="24"/>
          <w:szCs w:val="24"/>
        </w:rPr>
        <w:t>Spears School of Business, Joseph Paula Reed Di</w:t>
      </w:r>
      <w:r w:rsidR="00A66263">
        <w:rPr>
          <w:rFonts w:ascii="Times New Roman" w:hAnsi="Times New Roman" w:cs="Times New Roman"/>
          <w:sz w:val="24"/>
          <w:szCs w:val="24"/>
        </w:rPr>
        <w:t>stinguished Graduate Fellowship, 2014</w:t>
      </w:r>
    </w:p>
    <w:p w14:paraId="703551C3" w14:textId="77777777" w:rsidR="00960034" w:rsidRDefault="00960034">
      <w:pPr>
        <w:rPr>
          <w:rFonts w:ascii="Times New Roman" w:hAnsi="Times New Roman" w:cs="Times New Roman"/>
          <w:sz w:val="24"/>
          <w:szCs w:val="24"/>
        </w:rPr>
      </w:pPr>
    </w:p>
    <w:p w14:paraId="5B27CB41" w14:textId="7B50DC84" w:rsidR="00D310B9" w:rsidRPr="00BC1372" w:rsidRDefault="00D310B9" w:rsidP="00D310B9">
      <w:pPr>
        <w:pStyle w:val="Text-Citation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Woods, </w:t>
      </w:r>
      <w:r w:rsidR="00E234A0">
        <w:rPr>
          <w:rFonts w:ascii="Times New Roman" w:hAnsi="Times New Roman" w:cs="Times New Roman"/>
          <w:sz w:val="24"/>
          <w:szCs w:val="24"/>
        </w:rPr>
        <w:t xml:space="preserve">D.A., </w:t>
      </w:r>
      <w:r>
        <w:rPr>
          <w:rFonts w:ascii="Times New Roman" w:hAnsi="Times New Roman" w:cs="Times New Roman"/>
          <w:sz w:val="24"/>
          <w:szCs w:val="24"/>
        </w:rPr>
        <w:t>Berglund, N.</w:t>
      </w:r>
      <w:r w:rsidRPr="00BC1372">
        <w:rPr>
          <w:rFonts w:ascii="Times New Roman" w:hAnsi="Times New Roman" w:cs="Times New Roman"/>
          <w:sz w:val="24"/>
          <w:szCs w:val="24"/>
        </w:rPr>
        <w:t xml:space="preserve">, </w:t>
      </w:r>
      <w:r w:rsidR="00E234A0">
        <w:rPr>
          <w:rFonts w:ascii="Times New Roman" w:hAnsi="Times New Roman" w:cs="Times New Roman"/>
          <w:sz w:val="24"/>
          <w:szCs w:val="24"/>
        </w:rPr>
        <w:t>et al</w:t>
      </w:r>
      <w:r w:rsidRPr="00BC1372">
        <w:rPr>
          <w:rFonts w:ascii="Times New Roman" w:hAnsi="Times New Roman" w:cs="Times New Roman"/>
          <w:sz w:val="24"/>
          <w:szCs w:val="24"/>
        </w:rPr>
        <w:t>. (20</w:t>
      </w:r>
      <w:r w:rsidR="00E234A0">
        <w:rPr>
          <w:rFonts w:ascii="Times New Roman" w:hAnsi="Times New Roman" w:cs="Times New Roman"/>
          <w:sz w:val="24"/>
          <w:szCs w:val="24"/>
        </w:rPr>
        <w:t>23</w:t>
      </w:r>
      <w:r w:rsidRPr="00BC1372">
        <w:rPr>
          <w:rFonts w:ascii="Times New Roman" w:hAnsi="Times New Roman" w:cs="Times New Roman"/>
          <w:sz w:val="24"/>
          <w:szCs w:val="24"/>
        </w:rPr>
        <w:t xml:space="preserve">). </w:t>
      </w:r>
      <w:r w:rsidR="008D4085" w:rsidRPr="008D4085">
        <w:rPr>
          <w:rFonts w:ascii="Times New Roman" w:hAnsi="Times New Roman" w:cs="Times New Roman"/>
          <w:sz w:val="24"/>
          <w:szCs w:val="24"/>
        </w:rPr>
        <w:t>The ChatGPT Artificial Intelligence Chatbot: How Well Does It Answer Accounting Assessment Questions?</w:t>
      </w:r>
      <w:r w:rsidRPr="00BC1372">
        <w:rPr>
          <w:rFonts w:ascii="Times New Roman" w:hAnsi="Times New Roman" w:cs="Times New Roman"/>
          <w:sz w:val="24"/>
          <w:szCs w:val="24"/>
        </w:rPr>
        <w:t xml:space="preserve"> </w:t>
      </w:r>
      <w:r w:rsidR="008D4085">
        <w:rPr>
          <w:rFonts w:ascii="Times New Roman" w:hAnsi="Times New Roman" w:cs="Times New Roman"/>
          <w:sz w:val="24"/>
          <w:szCs w:val="24"/>
        </w:rPr>
        <w:t>Issues in Accounting Education</w:t>
      </w:r>
      <w:r w:rsidRPr="00BC1372">
        <w:rPr>
          <w:rFonts w:ascii="Times New Roman" w:hAnsi="Times New Roman" w:cs="Times New Roman"/>
          <w:sz w:val="24"/>
          <w:szCs w:val="24"/>
        </w:rPr>
        <w:t xml:space="preserve">, </w:t>
      </w:r>
      <w:r w:rsidR="00296374">
        <w:rPr>
          <w:rFonts w:ascii="Times New Roman" w:hAnsi="Times New Roman" w:cs="Times New Roman"/>
          <w:sz w:val="24"/>
          <w:szCs w:val="24"/>
        </w:rPr>
        <w:t>38(4)</w:t>
      </w:r>
      <w:r w:rsidRPr="00BC1372">
        <w:rPr>
          <w:rFonts w:ascii="Times New Roman" w:hAnsi="Times New Roman" w:cs="Times New Roman"/>
          <w:sz w:val="24"/>
          <w:szCs w:val="24"/>
        </w:rPr>
        <w:t>:</w:t>
      </w:r>
      <w:r w:rsidR="00296374">
        <w:rPr>
          <w:rFonts w:ascii="Times New Roman" w:hAnsi="Times New Roman" w:cs="Times New Roman"/>
          <w:sz w:val="24"/>
          <w:szCs w:val="24"/>
        </w:rPr>
        <w:t xml:space="preserve"> 81-108</w:t>
      </w:r>
      <w:r w:rsidRPr="00BC1372">
        <w:rPr>
          <w:rFonts w:ascii="Times New Roman" w:hAnsi="Times New Roman" w:cs="Times New Roman"/>
          <w:sz w:val="24"/>
          <w:szCs w:val="24"/>
        </w:rPr>
        <w:t>.</w:t>
      </w:r>
    </w:p>
    <w:p w14:paraId="01EF79FF" w14:textId="77777777" w:rsidR="00D310B9" w:rsidRDefault="00D310B9" w:rsidP="006D6ABD">
      <w:pPr>
        <w:pStyle w:val="Text-Citation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03551C4" w14:textId="14DD1EB3" w:rsidR="006D6ABD" w:rsidRPr="00BC1372" w:rsidRDefault="006D6ABD" w:rsidP="006D6ABD">
      <w:pPr>
        <w:pStyle w:val="Text-Citation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Berglund, N.</w:t>
      </w:r>
      <w:r w:rsidRPr="00BC137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Larson, R, Rapley, E., Thomas, W</w:t>
      </w:r>
      <w:r w:rsidRPr="00BC1372">
        <w:rPr>
          <w:rFonts w:ascii="Times New Roman" w:hAnsi="Times New Roman" w:cs="Times New Roman"/>
          <w:sz w:val="24"/>
          <w:szCs w:val="24"/>
        </w:rPr>
        <w:t>. (201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BC1372"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>In Memoriam: Professor Donald R. Herrmann, October 21, 1963 – May 8, 2018</w:t>
      </w:r>
      <w:r w:rsidRPr="00BC1372">
        <w:rPr>
          <w:rFonts w:ascii="Times New Roman" w:hAnsi="Times New Roman" w:cs="Times New Roman"/>
          <w:sz w:val="24"/>
          <w:szCs w:val="24"/>
        </w:rPr>
        <w:t xml:space="preserve">. </w:t>
      </w:r>
      <w:r w:rsidRPr="00EE2473">
        <w:rPr>
          <w:rFonts w:ascii="Times New Roman" w:hAnsi="Times New Roman" w:cs="Times New Roman"/>
          <w:sz w:val="24"/>
          <w:szCs w:val="24"/>
        </w:rPr>
        <w:t>Journal of International Accounting, Auditing and Taxation</w:t>
      </w:r>
      <w:r w:rsidRPr="00BC1372">
        <w:rPr>
          <w:rFonts w:ascii="Times New Roman" w:hAnsi="Times New Roman" w:cs="Times New Roman"/>
          <w:sz w:val="24"/>
          <w:szCs w:val="24"/>
        </w:rPr>
        <w:t>, 3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C1372">
        <w:rPr>
          <w:rFonts w:ascii="Times New Roman" w:hAnsi="Times New Roman" w:cs="Times New Roman"/>
          <w:sz w:val="24"/>
          <w:szCs w:val="24"/>
        </w:rPr>
        <w:t xml:space="preserve">: </w:t>
      </w:r>
      <w:r w:rsidR="00EE2473">
        <w:rPr>
          <w:rFonts w:ascii="Times New Roman" w:hAnsi="Times New Roman" w:cs="Times New Roman"/>
          <w:sz w:val="24"/>
          <w:szCs w:val="24"/>
        </w:rPr>
        <w:t>iii-v</w:t>
      </w:r>
      <w:r w:rsidRPr="00BC1372">
        <w:rPr>
          <w:rFonts w:ascii="Times New Roman" w:hAnsi="Times New Roman" w:cs="Times New Roman"/>
          <w:sz w:val="24"/>
          <w:szCs w:val="24"/>
        </w:rPr>
        <w:t>.</w:t>
      </w:r>
    </w:p>
    <w:p w14:paraId="703551C5" w14:textId="77777777" w:rsidR="00960034" w:rsidRDefault="00960034">
      <w:pPr>
        <w:rPr>
          <w:rFonts w:ascii="Times New Roman" w:hAnsi="Times New Roman" w:cs="Times New Roman"/>
          <w:sz w:val="24"/>
          <w:szCs w:val="24"/>
        </w:rPr>
      </w:pPr>
    </w:p>
    <w:p w14:paraId="5A49507F" w14:textId="77777777" w:rsidR="005C7CFF" w:rsidRPr="00BC1372" w:rsidRDefault="005C7CFF" w:rsidP="005C7CFF">
      <w:pPr>
        <w:pStyle w:val="Heading2"/>
        <w:pBdr>
          <w:bottom w:val="single" w:sz="4" w:space="1" w:color="auto"/>
        </w:pBdr>
        <w:rPr>
          <w:rFonts w:ascii="Times New Roman" w:hAnsi="Times New Roman" w:cs="Times New Roman"/>
        </w:rPr>
      </w:pPr>
      <w:r w:rsidRPr="00BC1372">
        <w:rPr>
          <w:rFonts w:ascii="Times New Roman" w:hAnsi="Times New Roman" w:cs="Times New Roman"/>
        </w:rPr>
        <w:t>Presentations of Scholarly Work</w:t>
      </w:r>
    </w:p>
    <w:p w14:paraId="49A20ED3" w14:textId="77777777" w:rsidR="005C7CFF" w:rsidRPr="00BC1372" w:rsidRDefault="005C7CFF" w:rsidP="005C7CFF">
      <w:pPr>
        <w:pStyle w:val="Text-Citation"/>
        <w:rPr>
          <w:rFonts w:ascii="Times New Roman" w:hAnsi="Times New Roman" w:cs="Times New Roman"/>
          <w:sz w:val="24"/>
          <w:szCs w:val="24"/>
        </w:rPr>
      </w:pPr>
    </w:p>
    <w:p w14:paraId="691F83B3" w14:textId="77777777" w:rsidR="005C7CFF" w:rsidRDefault="005C7CFF" w:rsidP="005C7CFF">
      <w:pPr>
        <w:pStyle w:val="Text-Citation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Berglund, N. (Author &amp; Presenter), Mississippi State University Workshop, </w:t>
      </w:r>
      <w:r w:rsidRPr="00BC1372">
        <w:rPr>
          <w:rFonts w:ascii="Times New Roman" w:hAnsi="Times New Roman" w:cs="Times New Roman"/>
          <w:sz w:val="24"/>
          <w:szCs w:val="24"/>
        </w:rPr>
        <w:t>"</w:t>
      </w:r>
      <w:r w:rsidRPr="007E1D4D">
        <w:rPr>
          <w:rFonts w:ascii="Times New Roman" w:hAnsi="Times New Roman" w:cs="Times New Roman"/>
          <w:sz w:val="24"/>
          <w:szCs w:val="24"/>
        </w:rPr>
        <w:t>The Publication of No Results Findings in Top Accounting Journals: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1D4D">
        <w:rPr>
          <w:rFonts w:ascii="Times New Roman" w:hAnsi="Times New Roman" w:cs="Times New Roman"/>
          <w:sz w:val="24"/>
          <w:szCs w:val="24"/>
        </w:rPr>
        <w:t>Motivation, Literature Review, and Best Practices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C1372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Mississippi State University, Starkville, MS. (July 19, 2024).</w:t>
      </w:r>
    </w:p>
    <w:p w14:paraId="790C5C11" w14:textId="77777777" w:rsidR="005C7CFF" w:rsidRDefault="005C7CFF" w:rsidP="005C7CFF">
      <w:pPr>
        <w:pStyle w:val="Text-Citation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A34E38C" w14:textId="77777777" w:rsidR="005C7CFF" w:rsidRDefault="005C7CFF" w:rsidP="005C7CFF">
      <w:pPr>
        <w:pStyle w:val="Text-Citation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C1372">
        <w:rPr>
          <w:rFonts w:ascii="Times New Roman" w:hAnsi="Times New Roman" w:cs="Times New Roman"/>
          <w:sz w:val="24"/>
          <w:szCs w:val="24"/>
        </w:rPr>
        <w:t>Berglund, N. (Author</w:t>
      </w:r>
      <w:r>
        <w:rPr>
          <w:rFonts w:ascii="Times New Roman" w:hAnsi="Times New Roman" w:cs="Times New Roman"/>
          <w:sz w:val="24"/>
          <w:szCs w:val="24"/>
        </w:rPr>
        <w:t xml:space="preserve"> &amp; Presenter</w:t>
      </w:r>
      <w:r w:rsidRPr="00BC137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BC13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Truelson, M</w:t>
      </w:r>
      <w:r w:rsidRPr="00BC137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(Author</w:t>
      </w:r>
      <w:r w:rsidRPr="00BC1372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>AAA Auditing Section Midyear Meeting</w:t>
      </w:r>
      <w:r w:rsidRPr="00BC1372">
        <w:rPr>
          <w:rFonts w:ascii="Times New Roman" w:hAnsi="Times New Roman" w:cs="Times New Roman"/>
          <w:sz w:val="24"/>
          <w:szCs w:val="24"/>
        </w:rPr>
        <w:t>, "</w:t>
      </w:r>
      <w:r w:rsidRPr="00612804">
        <w:rPr>
          <w:rFonts w:ascii="Times New Roman" w:hAnsi="Times New Roman" w:cs="Times New Roman"/>
          <w:sz w:val="24"/>
          <w:szCs w:val="24"/>
        </w:rPr>
        <w:t>Industry Specialization and Industry-Specific Bankruptcy Risk: Evidence from Going Concern Reporting</w:t>
      </w:r>
      <w:r w:rsidRPr="00BC1372">
        <w:rPr>
          <w:rFonts w:ascii="Times New Roman" w:hAnsi="Times New Roman" w:cs="Times New Roman"/>
          <w:sz w:val="24"/>
          <w:szCs w:val="24"/>
        </w:rPr>
        <w:t xml:space="preserve">," </w:t>
      </w:r>
      <w:r>
        <w:rPr>
          <w:rFonts w:ascii="Times New Roman" w:hAnsi="Times New Roman" w:cs="Times New Roman"/>
          <w:sz w:val="24"/>
          <w:szCs w:val="24"/>
        </w:rPr>
        <w:t>American Accounting Association</w:t>
      </w:r>
      <w:r w:rsidRPr="00BC137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New Orleans, LA</w:t>
      </w:r>
      <w:r w:rsidRPr="00BC1372">
        <w:rPr>
          <w:rFonts w:ascii="Times New Roman" w:hAnsi="Times New Roman" w:cs="Times New Roman"/>
          <w:sz w:val="24"/>
          <w:szCs w:val="24"/>
        </w:rPr>
        <w:t xml:space="preserve">. (January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BC1372">
        <w:rPr>
          <w:rFonts w:ascii="Times New Roman" w:hAnsi="Times New Roman" w:cs="Times New Roman"/>
          <w:sz w:val="24"/>
          <w:szCs w:val="24"/>
        </w:rPr>
        <w:t>,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BC1372">
        <w:rPr>
          <w:rFonts w:ascii="Times New Roman" w:hAnsi="Times New Roman" w:cs="Times New Roman"/>
          <w:sz w:val="24"/>
          <w:szCs w:val="24"/>
        </w:rPr>
        <w:t>).</w:t>
      </w:r>
    </w:p>
    <w:p w14:paraId="0A0A56F1" w14:textId="77777777" w:rsidR="005C7CFF" w:rsidRDefault="005C7CFF" w:rsidP="005C7CFF">
      <w:pPr>
        <w:pStyle w:val="Text-Citation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9B6104D" w14:textId="77777777" w:rsidR="005C7CFF" w:rsidRDefault="005C7CFF" w:rsidP="005C7CFF">
      <w:pPr>
        <w:pStyle w:val="Text-Citation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C1372">
        <w:rPr>
          <w:rFonts w:ascii="Times New Roman" w:hAnsi="Times New Roman" w:cs="Times New Roman"/>
          <w:sz w:val="24"/>
          <w:szCs w:val="24"/>
        </w:rPr>
        <w:t>Berglund, N. (Author)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BC13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Truelson, M</w:t>
      </w:r>
      <w:r w:rsidRPr="00BC137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(Author &amp; Presenter</w:t>
      </w:r>
      <w:r w:rsidRPr="00BC1372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>Hawaii Accounting Research Conference</w:t>
      </w:r>
      <w:r w:rsidRPr="00BC1372">
        <w:rPr>
          <w:rFonts w:ascii="Times New Roman" w:hAnsi="Times New Roman" w:cs="Times New Roman"/>
          <w:sz w:val="24"/>
          <w:szCs w:val="24"/>
        </w:rPr>
        <w:t>, "</w:t>
      </w:r>
      <w:r w:rsidRPr="00612804">
        <w:t xml:space="preserve"> </w:t>
      </w:r>
      <w:r w:rsidRPr="00612804">
        <w:rPr>
          <w:rFonts w:ascii="Times New Roman" w:hAnsi="Times New Roman" w:cs="Times New Roman"/>
          <w:sz w:val="24"/>
          <w:szCs w:val="24"/>
        </w:rPr>
        <w:t xml:space="preserve">Industry Specialization and Industry-Specific Bankruptcy Risk: Evidence </w:t>
      </w:r>
      <w:r w:rsidRPr="00612804">
        <w:rPr>
          <w:rFonts w:ascii="Times New Roman" w:hAnsi="Times New Roman" w:cs="Times New Roman"/>
          <w:sz w:val="24"/>
          <w:szCs w:val="24"/>
        </w:rPr>
        <w:lastRenderedPageBreak/>
        <w:t>from Going Concern Reporting</w:t>
      </w:r>
      <w:r w:rsidRPr="00BC1372">
        <w:rPr>
          <w:rFonts w:ascii="Times New Roman" w:hAnsi="Times New Roman" w:cs="Times New Roman"/>
          <w:sz w:val="24"/>
          <w:szCs w:val="24"/>
        </w:rPr>
        <w:t xml:space="preserve">," </w:t>
      </w:r>
      <w:r>
        <w:rPr>
          <w:rFonts w:ascii="Times New Roman" w:hAnsi="Times New Roman" w:cs="Times New Roman"/>
          <w:sz w:val="24"/>
          <w:szCs w:val="24"/>
        </w:rPr>
        <w:t>Shidler College of Business</w:t>
      </w:r>
      <w:r w:rsidRPr="00BC137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Manoa, HI</w:t>
      </w:r>
      <w:r w:rsidRPr="00BC1372">
        <w:rPr>
          <w:rFonts w:ascii="Times New Roman" w:hAnsi="Times New Roman" w:cs="Times New Roman"/>
          <w:sz w:val="24"/>
          <w:szCs w:val="24"/>
        </w:rPr>
        <w:t xml:space="preserve">. (January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C1372">
        <w:rPr>
          <w:rFonts w:ascii="Times New Roman" w:hAnsi="Times New Roman" w:cs="Times New Roman"/>
          <w:sz w:val="24"/>
          <w:szCs w:val="24"/>
        </w:rPr>
        <w:t>,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BC1372">
        <w:rPr>
          <w:rFonts w:ascii="Times New Roman" w:hAnsi="Times New Roman" w:cs="Times New Roman"/>
          <w:sz w:val="24"/>
          <w:szCs w:val="24"/>
        </w:rPr>
        <w:t>).</w:t>
      </w:r>
    </w:p>
    <w:p w14:paraId="689C2F04" w14:textId="77777777" w:rsidR="005C7CFF" w:rsidRDefault="005C7CFF" w:rsidP="005C7CFF">
      <w:pPr>
        <w:pStyle w:val="Text-Citation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AC48C83" w14:textId="77777777" w:rsidR="005C7CFF" w:rsidRDefault="005C7CFF" w:rsidP="005C7CFF">
      <w:pPr>
        <w:pStyle w:val="Text-Citation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C1372">
        <w:rPr>
          <w:rFonts w:ascii="Times New Roman" w:hAnsi="Times New Roman" w:cs="Times New Roman"/>
          <w:sz w:val="24"/>
          <w:szCs w:val="24"/>
        </w:rPr>
        <w:t>Berglund, N. (Author &amp; Presenter)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BC13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Sterin, M</w:t>
      </w:r>
      <w:r w:rsidRPr="00BC137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(Author</w:t>
      </w:r>
      <w:r w:rsidRPr="00BC1372">
        <w:rPr>
          <w:rFonts w:ascii="Times New Roman" w:hAnsi="Times New Roman" w:cs="Times New Roman"/>
          <w:sz w:val="24"/>
          <w:szCs w:val="24"/>
        </w:rPr>
        <w:t>), AAA Auditing Section Midyear Meeting, "</w:t>
      </w:r>
      <w:r w:rsidRPr="009759EB">
        <w:rPr>
          <w:rFonts w:ascii="Times New Roman" w:hAnsi="Times New Roman" w:cs="Times New Roman"/>
          <w:sz w:val="24"/>
          <w:szCs w:val="24"/>
        </w:rPr>
        <w:t>Auditor Reporting and the Expected Self-Fulfilling Prophecy Effect of Going Concern Opinions</w:t>
      </w:r>
      <w:r w:rsidRPr="00BC1372">
        <w:rPr>
          <w:rFonts w:ascii="Times New Roman" w:hAnsi="Times New Roman" w:cs="Times New Roman"/>
          <w:sz w:val="24"/>
          <w:szCs w:val="24"/>
        </w:rPr>
        <w:t xml:space="preserve">," American Accounting Association, </w:t>
      </w:r>
      <w:r>
        <w:rPr>
          <w:rFonts w:ascii="Times New Roman" w:hAnsi="Times New Roman" w:cs="Times New Roman"/>
          <w:sz w:val="24"/>
          <w:szCs w:val="24"/>
        </w:rPr>
        <w:t>Austin</w:t>
      </w:r>
      <w:r w:rsidRPr="00BC137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TX</w:t>
      </w:r>
      <w:r w:rsidRPr="00BC1372">
        <w:rPr>
          <w:rFonts w:ascii="Times New Roman" w:hAnsi="Times New Roman" w:cs="Times New Roman"/>
          <w:sz w:val="24"/>
          <w:szCs w:val="24"/>
        </w:rPr>
        <w:t>. (January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C1372">
        <w:rPr>
          <w:rFonts w:ascii="Times New Roman" w:hAnsi="Times New Roman" w:cs="Times New Roman"/>
          <w:sz w:val="24"/>
          <w:szCs w:val="24"/>
        </w:rPr>
        <w:t>,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BC1372">
        <w:rPr>
          <w:rFonts w:ascii="Times New Roman" w:hAnsi="Times New Roman" w:cs="Times New Roman"/>
          <w:sz w:val="24"/>
          <w:szCs w:val="24"/>
        </w:rPr>
        <w:t>).</w:t>
      </w:r>
    </w:p>
    <w:p w14:paraId="714F522E" w14:textId="77777777" w:rsidR="005C7CFF" w:rsidRDefault="005C7CFF" w:rsidP="005C7CFF">
      <w:pPr>
        <w:pStyle w:val="Text-Citation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B10B1B0" w14:textId="77777777" w:rsidR="005C7CFF" w:rsidRDefault="005C7CFF" w:rsidP="005C7CFF">
      <w:pPr>
        <w:pStyle w:val="Text-Citation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C1372">
        <w:rPr>
          <w:rFonts w:ascii="Times New Roman" w:hAnsi="Times New Roman" w:cs="Times New Roman"/>
          <w:sz w:val="24"/>
          <w:szCs w:val="24"/>
        </w:rPr>
        <w:t>Berglund, N. (Author &amp; Presenter)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BC13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Sterin, M</w:t>
      </w:r>
      <w:r w:rsidRPr="00BC137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(Author</w:t>
      </w:r>
      <w:r w:rsidRPr="00BC1372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>Oklahoma State University</w:t>
      </w:r>
      <w:r w:rsidRPr="002E28C5">
        <w:rPr>
          <w:rFonts w:ascii="Times New Roman" w:hAnsi="Times New Roman" w:cs="Times New Roman"/>
          <w:sz w:val="24"/>
          <w:szCs w:val="24"/>
        </w:rPr>
        <w:t xml:space="preserve"> Ph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E28C5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E28C5">
        <w:rPr>
          <w:rFonts w:ascii="Times New Roman" w:hAnsi="Times New Roman" w:cs="Times New Roman"/>
          <w:sz w:val="24"/>
          <w:szCs w:val="24"/>
        </w:rPr>
        <w:t xml:space="preserve"> Alum</w:t>
      </w:r>
      <w:r>
        <w:rPr>
          <w:rFonts w:ascii="Times New Roman" w:hAnsi="Times New Roman" w:cs="Times New Roman"/>
          <w:sz w:val="24"/>
          <w:szCs w:val="24"/>
        </w:rPr>
        <w:t>ni</w:t>
      </w:r>
      <w:r w:rsidRPr="002E28C5">
        <w:rPr>
          <w:rFonts w:ascii="Times New Roman" w:hAnsi="Times New Roman" w:cs="Times New Roman"/>
          <w:sz w:val="24"/>
          <w:szCs w:val="24"/>
        </w:rPr>
        <w:t xml:space="preserve"> Research Sessions</w:t>
      </w:r>
      <w:r w:rsidRPr="00BC1372">
        <w:rPr>
          <w:rFonts w:ascii="Times New Roman" w:hAnsi="Times New Roman" w:cs="Times New Roman"/>
          <w:sz w:val="24"/>
          <w:szCs w:val="24"/>
        </w:rPr>
        <w:t>, "</w:t>
      </w:r>
      <w:r w:rsidRPr="00286CD0">
        <w:rPr>
          <w:rFonts w:ascii="Times New Roman" w:hAnsi="Times New Roman" w:cs="Times New Roman"/>
          <w:sz w:val="24"/>
          <w:szCs w:val="24"/>
        </w:rPr>
        <w:t>Auditor Reporting and the Expected Self-Fulfilling Prophecy Effect</w:t>
      </w:r>
      <w:r w:rsidRPr="00BC1372">
        <w:rPr>
          <w:rFonts w:ascii="Times New Roman" w:hAnsi="Times New Roman" w:cs="Times New Roman"/>
          <w:sz w:val="24"/>
          <w:szCs w:val="24"/>
        </w:rPr>
        <w:t xml:space="preserve">," </w:t>
      </w:r>
      <w:r>
        <w:rPr>
          <w:rFonts w:ascii="Times New Roman" w:hAnsi="Times New Roman" w:cs="Times New Roman"/>
          <w:sz w:val="24"/>
          <w:szCs w:val="24"/>
        </w:rPr>
        <w:t>Oklahoma</w:t>
      </w:r>
      <w:r w:rsidRPr="00BC1372">
        <w:rPr>
          <w:rFonts w:ascii="Times New Roman" w:hAnsi="Times New Roman" w:cs="Times New Roman"/>
          <w:sz w:val="24"/>
          <w:szCs w:val="24"/>
        </w:rPr>
        <w:t xml:space="preserve"> State University, </w:t>
      </w:r>
      <w:r>
        <w:rPr>
          <w:rFonts w:ascii="Times New Roman" w:hAnsi="Times New Roman" w:cs="Times New Roman"/>
          <w:sz w:val="24"/>
          <w:szCs w:val="24"/>
        </w:rPr>
        <w:t>Virtual Session</w:t>
      </w:r>
      <w:r w:rsidRPr="00BC1372">
        <w:rPr>
          <w:rFonts w:ascii="Times New Roman" w:hAnsi="Times New Roman" w:cs="Times New Roman"/>
          <w:sz w:val="24"/>
          <w:szCs w:val="24"/>
        </w:rPr>
        <w:t>. (</w:t>
      </w:r>
      <w:r>
        <w:rPr>
          <w:rFonts w:ascii="Times New Roman" w:hAnsi="Times New Roman" w:cs="Times New Roman"/>
          <w:sz w:val="24"/>
          <w:szCs w:val="24"/>
        </w:rPr>
        <w:t>October 22, 2021</w:t>
      </w:r>
      <w:r w:rsidRPr="00BC1372">
        <w:rPr>
          <w:rFonts w:ascii="Times New Roman" w:hAnsi="Times New Roman" w:cs="Times New Roman"/>
          <w:sz w:val="24"/>
          <w:szCs w:val="24"/>
        </w:rPr>
        <w:t>).</w:t>
      </w:r>
    </w:p>
    <w:p w14:paraId="1A7D73E6" w14:textId="77777777" w:rsidR="005C7CFF" w:rsidRPr="00BC1372" w:rsidRDefault="005C7CFF" w:rsidP="005C7CFF">
      <w:pPr>
        <w:pStyle w:val="Text-Citation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9D3F28E" w14:textId="77777777" w:rsidR="005C7CFF" w:rsidRPr="00BC1372" w:rsidRDefault="005C7CFF" w:rsidP="005C7CFF">
      <w:pPr>
        <w:pStyle w:val="Text-Citation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C1372">
        <w:rPr>
          <w:rFonts w:ascii="Times New Roman" w:hAnsi="Times New Roman" w:cs="Times New Roman"/>
          <w:sz w:val="24"/>
          <w:szCs w:val="24"/>
        </w:rPr>
        <w:t>Berglund, N. (Author &amp; Presenter)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BC13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Anding</w:t>
      </w:r>
      <w:proofErr w:type="spellEnd"/>
      <w:r w:rsidRPr="00BC137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BC137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(Author</w:t>
      </w:r>
      <w:r w:rsidRPr="00BC1372">
        <w:rPr>
          <w:rFonts w:ascii="Times New Roman" w:hAnsi="Times New Roman" w:cs="Times New Roman"/>
          <w:sz w:val="24"/>
          <w:szCs w:val="24"/>
        </w:rPr>
        <w:t>), Adkerson School of Accountancy Paper Workshop, "</w:t>
      </w:r>
      <w:r w:rsidRPr="007966B4">
        <w:rPr>
          <w:rFonts w:ascii="Times New Roman" w:hAnsi="Times New Roman" w:cs="Times New Roman"/>
          <w:sz w:val="24"/>
          <w:szCs w:val="24"/>
        </w:rPr>
        <w:t>Associations Between Material Weaknesses and Subsequent Restatements by Signature Lag and Financial Statement Category</w:t>
      </w:r>
      <w:r w:rsidRPr="00BC1372">
        <w:rPr>
          <w:rFonts w:ascii="Times New Roman" w:hAnsi="Times New Roman" w:cs="Times New Roman"/>
          <w:sz w:val="24"/>
          <w:szCs w:val="24"/>
        </w:rPr>
        <w:t>," Mississippi State University, Starkville, MS. (</w:t>
      </w:r>
      <w:r>
        <w:rPr>
          <w:rFonts w:ascii="Times New Roman" w:hAnsi="Times New Roman" w:cs="Times New Roman"/>
          <w:sz w:val="24"/>
          <w:szCs w:val="24"/>
        </w:rPr>
        <w:t>November 6</w:t>
      </w:r>
      <w:r w:rsidRPr="00BC1372">
        <w:rPr>
          <w:rFonts w:ascii="Times New Roman" w:hAnsi="Times New Roman" w:cs="Times New Roman"/>
          <w:sz w:val="24"/>
          <w:szCs w:val="24"/>
        </w:rPr>
        <w:t>,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BC1372">
        <w:rPr>
          <w:rFonts w:ascii="Times New Roman" w:hAnsi="Times New Roman" w:cs="Times New Roman"/>
          <w:sz w:val="24"/>
          <w:szCs w:val="24"/>
        </w:rPr>
        <w:t>).</w:t>
      </w:r>
    </w:p>
    <w:p w14:paraId="330D0DAD" w14:textId="77777777" w:rsidR="005C7CFF" w:rsidRDefault="005C7CFF" w:rsidP="005C7CFF">
      <w:pPr>
        <w:pStyle w:val="Text-Citation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6D26264" w14:textId="77777777" w:rsidR="005C7CFF" w:rsidRPr="00BC1372" w:rsidRDefault="005C7CFF" w:rsidP="005C7CFF">
      <w:pPr>
        <w:pStyle w:val="Text-Citation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C1372">
        <w:rPr>
          <w:rFonts w:ascii="Times New Roman" w:hAnsi="Times New Roman" w:cs="Times New Roman"/>
          <w:sz w:val="24"/>
          <w:szCs w:val="24"/>
        </w:rPr>
        <w:t>Berglund, N. (Author &amp; Presenter)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BC1372">
        <w:rPr>
          <w:rFonts w:ascii="Times New Roman" w:hAnsi="Times New Roman" w:cs="Times New Roman"/>
          <w:sz w:val="24"/>
          <w:szCs w:val="24"/>
        </w:rPr>
        <w:t xml:space="preserve"> Draeger, M.</w:t>
      </w:r>
      <w:r>
        <w:rPr>
          <w:rFonts w:ascii="Times New Roman" w:hAnsi="Times New Roman" w:cs="Times New Roman"/>
          <w:sz w:val="24"/>
          <w:szCs w:val="24"/>
        </w:rPr>
        <w:t xml:space="preserve"> (Author</w:t>
      </w:r>
      <w:r w:rsidRPr="00BC137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BC1372">
        <w:rPr>
          <w:rFonts w:ascii="Times New Roman" w:hAnsi="Times New Roman" w:cs="Times New Roman"/>
          <w:sz w:val="24"/>
          <w:szCs w:val="24"/>
        </w:rPr>
        <w:t xml:space="preserve"> Sterin, M</w:t>
      </w:r>
      <w:r>
        <w:rPr>
          <w:rFonts w:ascii="Times New Roman" w:hAnsi="Times New Roman" w:cs="Times New Roman"/>
          <w:sz w:val="24"/>
          <w:szCs w:val="24"/>
        </w:rPr>
        <w:t>. (Author)</w:t>
      </w:r>
      <w:r w:rsidRPr="00BC1372">
        <w:rPr>
          <w:rFonts w:ascii="Times New Roman" w:hAnsi="Times New Roman" w:cs="Times New Roman"/>
          <w:sz w:val="24"/>
          <w:szCs w:val="24"/>
        </w:rPr>
        <w:t>, Adkerson School of Accountancy Paper Workshop, "</w:t>
      </w:r>
      <w:r w:rsidRPr="00387862">
        <w:rPr>
          <w:rFonts w:ascii="Times New Roman" w:hAnsi="Times New Roman" w:cs="Times New Roman"/>
          <w:sz w:val="24"/>
          <w:szCs w:val="24"/>
        </w:rPr>
        <w:t>Is Audit Committee Independence Impaired post-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387862">
        <w:rPr>
          <w:rFonts w:ascii="Times New Roman" w:hAnsi="Times New Roman" w:cs="Times New Roman"/>
          <w:sz w:val="24"/>
          <w:szCs w:val="24"/>
        </w:rPr>
        <w:t>OX? Evidence from Going Concern Reporting</w:t>
      </w:r>
      <w:r w:rsidRPr="00BC1372">
        <w:rPr>
          <w:rFonts w:ascii="Times New Roman" w:hAnsi="Times New Roman" w:cs="Times New Roman"/>
          <w:sz w:val="24"/>
          <w:szCs w:val="24"/>
        </w:rPr>
        <w:t>," Mississippi State University, Starkville, MS. (</w:t>
      </w:r>
      <w:r>
        <w:rPr>
          <w:rFonts w:ascii="Times New Roman" w:hAnsi="Times New Roman" w:cs="Times New Roman"/>
          <w:sz w:val="24"/>
          <w:szCs w:val="24"/>
        </w:rPr>
        <w:t>October 4</w:t>
      </w:r>
      <w:r w:rsidRPr="00BC1372">
        <w:rPr>
          <w:rFonts w:ascii="Times New Roman" w:hAnsi="Times New Roman" w:cs="Times New Roman"/>
          <w:sz w:val="24"/>
          <w:szCs w:val="24"/>
        </w:rPr>
        <w:t>,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BC1372">
        <w:rPr>
          <w:rFonts w:ascii="Times New Roman" w:hAnsi="Times New Roman" w:cs="Times New Roman"/>
          <w:sz w:val="24"/>
          <w:szCs w:val="24"/>
        </w:rPr>
        <w:t>).</w:t>
      </w:r>
    </w:p>
    <w:p w14:paraId="2015672E" w14:textId="77777777" w:rsidR="005C7CFF" w:rsidRDefault="005C7CFF" w:rsidP="005C7CFF">
      <w:pPr>
        <w:pStyle w:val="Text-Citation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02402CF" w14:textId="77777777" w:rsidR="005C7CFF" w:rsidRPr="00BC1372" w:rsidRDefault="005C7CFF" w:rsidP="005C7CFF">
      <w:pPr>
        <w:pStyle w:val="Text-Citation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Berglund, N. (Author);</w:t>
      </w:r>
      <w:r w:rsidRPr="00BC1372">
        <w:rPr>
          <w:rFonts w:ascii="Times New Roman" w:hAnsi="Times New Roman" w:cs="Times New Roman"/>
          <w:sz w:val="24"/>
          <w:szCs w:val="24"/>
        </w:rPr>
        <w:t xml:space="preserve"> Draeger, 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1372">
        <w:rPr>
          <w:rFonts w:ascii="Times New Roman" w:hAnsi="Times New Roman" w:cs="Times New Roman"/>
          <w:sz w:val="24"/>
          <w:szCs w:val="24"/>
        </w:rPr>
        <w:t>(Author &amp; Presenter)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BC1372">
        <w:rPr>
          <w:rFonts w:ascii="Times New Roman" w:hAnsi="Times New Roman" w:cs="Times New Roman"/>
          <w:sz w:val="24"/>
          <w:szCs w:val="24"/>
        </w:rPr>
        <w:t xml:space="preserve"> Sterin, M</w:t>
      </w:r>
      <w:r>
        <w:rPr>
          <w:rFonts w:ascii="Times New Roman" w:hAnsi="Times New Roman" w:cs="Times New Roman"/>
          <w:sz w:val="24"/>
          <w:szCs w:val="24"/>
        </w:rPr>
        <w:t>. (Author), Department of Accounting Faculty Research Workshop,</w:t>
      </w:r>
      <w:r w:rsidRPr="00BC13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BC1372">
        <w:rPr>
          <w:rFonts w:ascii="Times New Roman" w:hAnsi="Times New Roman" w:cs="Times New Roman"/>
          <w:sz w:val="24"/>
          <w:szCs w:val="24"/>
        </w:rPr>
        <w:t>Audit Committee Power and Going Concern Reporting</w:t>
      </w:r>
      <w:r>
        <w:rPr>
          <w:rFonts w:ascii="Times New Roman" w:hAnsi="Times New Roman" w:cs="Times New Roman"/>
          <w:sz w:val="24"/>
          <w:szCs w:val="24"/>
        </w:rPr>
        <w:t>,” Colorado State University, Fort Collins, CO. (July 19, 2019)</w:t>
      </w:r>
      <w:r w:rsidRPr="00BC1372">
        <w:rPr>
          <w:rFonts w:ascii="Times New Roman" w:hAnsi="Times New Roman" w:cs="Times New Roman"/>
          <w:sz w:val="24"/>
          <w:szCs w:val="24"/>
        </w:rPr>
        <w:t>.</w:t>
      </w:r>
    </w:p>
    <w:p w14:paraId="308CBAC2" w14:textId="77777777" w:rsidR="005C7CFF" w:rsidRDefault="005C7CFF" w:rsidP="005C7CFF">
      <w:pPr>
        <w:pStyle w:val="Text-Citation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1E56C2F" w14:textId="77777777" w:rsidR="005C7CFF" w:rsidRPr="00BC1372" w:rsidRDefault="005C7CFF" w:rsidP="005C7CFF">
      <w:pPr>
        <w:pStyle w:val="Text-Citation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C1372">
        <w:rPr>
          <w:rFonts w:ascii="Times New Roman" w:hAnsi="Times New Roman" w:cs="Times New Roman"/>
          <w:sz w:val="24"/>
          <w:szCs w:val="24"/>
        </w:rPr>
        <w:t>Berglund, N. (Author &amp; Presenter); Milbach, L. (Author); Stancill, A. (Author), Adkerson School of Accountancy Faculty Research Workshop, "Going Concern Opinions and Deferred Tax Positions," Mississippi State University, Starkville, MS. (October 5, 2018).</w:t>
      </w:r>
    </w:p>
    <w:p w14:paraId="79741A64" w14:textId="77777777" w:rsidR="005C7CFF" w:rsidRPr="00BC1372" w:rsidRDefault="005C7CFF" w:rsidP="005C7CFF">
      <w:pPr>
        <w:pStyle w:val="Text-Citation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6256DEE" w14:textId="77777777" w:rsidR="005C7CFF" w:rsidRPr="00BC1372" w:rsidRDefault="005C7CFF" w:rsidP="005C7CFF">
      <w:pPr>
        <w:pStyle w:val="Text-Citation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C1372">
        <w:rPr>
          <w:rFonts w:ascii="Times New Roman" w:hAnsi="Times New Roman" w:cs="Times New Roman"/>
          <w:sz w:val="24"/>
          <w:szCs w:val="24"/>
        </w:rPr>
        <w:t>Berglund, N. (Author), Sterin, M. (Author &amp; Presenter), AAA Auditing Section Midyear Meeting, "Internal Controls and Operational Performance of Nonprofit Organizations," American Accounting Association, Portland, OR. (January 12, 2018).</w:t>
      </w:r>
    </w:p>
    <w:p w14:paraId="14F72A31" w14:textId="77777777" w:rsidR="005C7CFF" w:rsidRPr="00BC1372" w:rsidRDefault="005C7CFF" w:rsidP="005C7CFF">
      <w:pPr>
        <w:pStyle w:val="Text-Citation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91A4E79" w14:textId="77777777" w:rsidR="005C7CFF" w:rsidRPr="00BC1372" w:rsidRDefault="005C7CFF" w:rsidP="005C7CFF">
      <w:pPr>
        <w:pStyle w:val="Text-Citation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C1372">
        <w:rPr>
          <w:rFonts w:ascii="Times New Roman" w:hAnsi="Times New Roman" w:cs="Times New Roman"/>
          <w:sz w:val="24"/>
          <w:szCs w:val="24"/>
        </w:rPr>
        <w:t>Berglund, N. (Author &amp; Presenter), Annual Conference, "The Proxy Arbiters: The Determinants of and Market Reaction to SEC Rule 14a-8 Proposal Exclusion Decisions," American Accounting Association, San Diego, CA. (August 9, 2017).</w:t>
      </w:r>
    </w:p>
    <w:p w14:paraId="31416C66" w14:textId="77777777" w:rsidR="005C7CFF" w:rsidRPr="00BC1372" w:rsidRDefault="005C7CFF" w:rsidP="005C7CFF">
      <w:pPr>
        <w:pStyle w:val="Text-Citation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5E842DF" w14:textId="77777777" w:rsidR="005C7CFF" w:rsidRPr="00BC1372" w:rsidRDefault="005C7CFF" w:rsidP="005C7CFF">
      <w:pPr>
        <w:pStyle w:val="Text-Citation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C1372">
        <w:rPr>
          <w:rFonts w:ascii="Times New Roman" w:hAnsi="Times New Roman" w:cs="Times New Roman"/>
          <w:sz w:val="24"/>
          <w:szCs w:val="24"/>
        </w:rPr>
        <w:t>Berglund, N. (Author &amp; Presenter), Auditing Section Midyear Conference, "The Reputation Effect of Going Concern Reporting Errors," American Accounting Association, Orlando, FL. (January 14, 2017).</w:t>
      </w:r>
    </w:p>
    <w:p w14:paraId="2A5A393C" w14:textId="77777777" w:rsidR="005C7CFF" w:rsidRPr="00BC1372" w:rsidRDefault="005C7CFF" w:rsidP="005C7CFF">
      <w:pPr>
        <w:pStyle w:val="Text-Citation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2526C91" w14:textId="77777777" w:rsidR="005C7CFF" w:rsidRPr="00BC1372" w:rsidRDefault="005C7CFF" w:rsidP="005C7CFF">
      <w:pPr>
        <w:pStyle w:val="Text-Citation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C1372">
        <w:rPr>
          <w:rFonts w:ascii="Times New Roman" w:hAnsi="Times New Roman" w:cs="Times New Roman"/>
          <w:sz w:val="24"/>
          <w:szCs w:val="24"/>
        </w:rPr>
        <w:t>Berglund, N. (Author &amp; Presenter), Adkerson School of Accountancy Executive Advisory Board Meeting, "Going Concern Research," Mississippi State University, Starkville, MS. (November 18, 2016).</w:t>
      </w:r>
    </w:p>
    <w:p w14:paraId="0F1BD23E" w14:textId="77777777" w:rsidR="005C7CFF" w:rsidRPr="00BC1372" w:rsidRDefault="005C7CFF" w:rsidP="005C7CFF">
      <w:pPr>
        <w:pStyle w:val="Text-Citation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95D46A7" w14:textId="77777777" w:rsidR="005C7CFF" w:rsidRPr="00BC1372" w:rsidRDefault="005C7CFF" w:rsidP="005C7CFF">
      <w:pPr>
        <w:pStyle w:val="Text-Citation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C1372">
        <w:rPr>
          <w:rFonts w:ascii="Times New Roman" w:hAnsi="Times New Roman" w:cs="Times New Roman"/>
          <w:sz w:val="24"/>
          <w:szCs w:val="24"/>
        </w:rPr>
        <w:lastRenderedPageBreak/>
        <w:t>Addy, N. D., Berglund, N., American Accounting Association Annual Meeting, "Determinants of delay in adopting the 2013 COSO integrated framework," American Accounting Association, New York. (August 8, 2016).</w:t>
      </w:r>
    </w:p>
    <w:p w14:paraId="4A6C3C00" w14:textId="77777777" w:rsidR="005C7CFF" w:rsidRPr="00BC1372" w:rsidRDefault="005C7CFF" w:rsidP="005C7CFF">
      <w:pPr>
        <w:pStyle w:val="Text-Citation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546A2D8" w14:textId="77777777" w:rsidR="005C7CFF" w:rsidRPr="00BC1372" w:rsidRDefault="005C7CFF" w:rsidP="005C7CFF">
      <w:pPr>
        <w:pStyle w:val="Text-Citation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C1372">
        <w:rPr>
          <w:rFonts w:ascii="Times New Roman" w:hAnsi="Times New Roman" w:cs="Times New Roman"/>
          <w:sz w:val="24"/>
          <w:szCs w:val="24"/>
        </w:rPr>
        <w:t>Berglund, N. (Author &amp; Presenter), Eshleman, D. (Author), Annual Conference, "Client and Audit Partner Ethnicity, Auditor Selection, and Audit Quality," American Accounting Association, New York, NY. (August 8, 2016).</w:t>
      </w:r>
    </w:p>
    <w:p w14:paraId="71E1FFF3" w14:textId="77777777" w:rsidR="005C7CFF" w:rsidRPr="00BC1372" w:rsidRDefault="005C7CFF" w:rsidP="005C7CFF">
      <w:pPr>
        <w:pStyle w:val="Text-Citation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624F20F" w14:textId="77777777" w:rsidR="005C7CFF" w:rsidRPr="00BC1372" w:rsidRDefault="005C7CFF" w:rsidP="005C7CFF">
      <w:pPr>
        <w:pStyle w:val="Text-Citation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C1372">
        <w:rPr>
          <w:rFonts w:ascii="Times New Roman" w:hAnsi="Times New Roman" w:cs="Times New Roman"/>
          <w:sz w:val="24"/>
          <w:szCs w:val="24"/>
        </w:rPr>
        <w:t>Berglund, N. (Author &amp; Presenter), Adkerson School of Accountancy Paper Workshop, "The Reputation Effect of Going Concern Reporting Errors," Mississippi State University, Starkville, MS. (May 11, 2016).</w:t>
      </w:r>
    </w:p>
    <w:p w14:paraId="5266E8C3" w14:textId="77777777" w:rsidR="005C7CFF" w:rsidRPr="00BC1372" w:rsidRDefault="005C7CFF" w:rsidP="005C7CFF">
      <w:pPr>
        <w:pStyle w:val="Text-Citation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0FC6D56" w14:textId="77777777" w:rsidR="005C7CFF" w:rsidRPr="00BC1372" w:rsidRDefault="005C7CFF" w:rsidP="005C7CFF">
      <w:pPr>
        <w:pStyle w:val="Text-Citation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C1372">
        <w:rPr>
          <w:rFonts w:ascii="Times New Roman" w:hAnsi="Times New Roman" w:cs="Times New Roman"/>
          <w:sz w:val="24"/>
          <w:szCs w:val="24"/>
        </w:rPr>
        <w:t>Addy, N. D., Berglund, N., Public Interest Section mid-year meeting, "Determinants of delay in adopting the 2013 COSO integrated framework," American Accounting Association, Winter Park, FL. (April 1, 2016).</w:t>
      </w:r>
    </w:p>
    <w:p w14:paraId="7EFB56AD" w14:textId="77777777" w:rsidR="005C7CFF" w:rsidRPr="00BC1372" w:rsidRDefault="005C7CFF" w:rsidP="005C7CFF">
      <w:pPr>
        <w:pStyle w:val="Text-Citation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B393445" w14:textId="77777777" w:rsidR="005C7CFF" w:rsidRPr="00BC1372" w:rsidRDefault="005C7CFF" w:rsidP="005C7CFF">
      <w:pPr>
        <w:pStyle w:val="Text-Citation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C1372">
        <w:rPr>
          <w:rFonts w:ascii="Times New Roman" w:hAnsi="Times New Roman" w:cs="Times New Roman"/>
          <w:sz w:val="24"/>
          <w:szCs w:val="24"/>
        </w:rPr>
        <w:t>Berglund, N. (Author &amp; Presenter), Eshleman, D. (Author), Auditing Section Midyear Conference, "Client and Audit Partner Ethnicity, Auditor Selection, and Audit Quality," American Accounting Association, Scottsdale, AZ. (January 16, 2016).</w:t>
      </w:r>
    </w:p>
    <w:p w14:paraId="2C96F3A4" w14:textId="77777777" w:rsidR="005C7CFF" w:rsidRPr="00BC1372" w:rsidRDefault="005C7CFF" w:rsidP="005C7CFF">
      <w:pPr>
        <w:pStyle w:val="Text-Citation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60D9360" w14:textId="77777777" w:rsidR="005C7CFF" w:rsidRPr="00BC1372" w:rsidRDefault="005C7CFF" w:rsidP="005C7CFF">
      <w:pPr>
        <w:pStyle w:val="Text-Citation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C1372">
        <w:rPr>
          <w:rFonts w:ascii="Times New Roman" w:hAnsi="Times New Roman" w:cs="Times New Roman"/>
          <w:sz w:val="24"/>
          <w:szCs w:val="24"/>
        </w:rPr>
        <w:t>Berglund, N. (Author &amp; Presenter), Mississippi State University Workshop, "Managerial Ability and the Going Concern Opinion," Mississippi State University, Starkville, MS. (March 2015).</w:t>
      </w:r>
    </w:p>
    <w:p w14:paraId="41DB9793" w14:textId="77777777" w:rsidR="005C7CFF" w:rsidRPr="00BC1372" w:rsidRDefault="005C7CFF" w:rsidP="005C7CFF">
      <w:pPr>
        <w:pStyle w:val="Text-Citation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052CA1B" w14:textId="77777777" w:rsidR="005C7CFF" w:rsidRPr="00BC1372" w:rsidRDefault="005C7CFF" w:rsidP="005C7CFF">
      <w:pPr>
        <w:pStyle w:val="Text-Citation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C1372">
        <w:rPr>
          <w:rFonts w:ascii="Times New Roman" w:hAnsi="Times New Roman" w:cs="Times New Roman"/>
          <w:sz w:val="24"/>
          <w:szCs w:val="24"/>
        </w:rPr>
        <w:t>Berglund, N. (Author &amp; Presenter), Eshleman, D. (Author), Thompson, A. (Author), University of Oklahoma Workshop, "Manager and Auditor Cultural Similarity and Auditor Reporting," University of Oklahoma, Norman, OK. (February 2015).</w:t>
      </w:r>
    </w:p>
    <w:p w14:paraId="23203046" w14:textId="77777777" w:rsidR="005C7CFF" w:rsidRPr="00BC1372" w:rsidRDefault="005C7CFF" w:rsidP="005C7CFF">
      <w:pPr>
        <w:pStyle w:val="Text-Citation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4E8A554" w14:textId="77777777" w:rsidR="005C7CFF" w:rsidRPr="00BC1372" w:rsidRDefault="005C7CFF" w:rsidP="005C7CFF">
      <w:pPr>
        <w:pStyle w:val="Text-Citation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C1372">
        <w:rPr>
          <w:rFonts w:ascii="Times New Roman" w:hAnsi="Times New Roman" w:cs="Times New Roman"/>
          <w:sz w:val="24"/>
          <w:szCs w:val="24"/>
        </w:rPr>
        <w:t>Berglund, N. (Author &amp; Presenter), Clemson University Workshop, "Managerial Ability and the Going Concern Opinion," Clemson University, Clemson, SC. (January 2015).</w:t>
      </w:r>
    </w:p>
    <w:p w14:paraId="0C1B4E54" w14:textId="77777777" w:rsidR="005C7CFF" w:rsidRPr="00BC1372" w:rsidRDefault="005C7CFF" w:rsidP="005C7CFF">
      <w:pPr>
        <w:pStyle w:val="Text-Citation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E989295" w14:textId="77777777" w:rsidR="005C7CFF" w:rsidRPr="00BC1372" w:rsidRDefault="005C7CFF" w:rsidP="005C7CFF">
      <w:pPr>
        <w:pStyle w:val="Text-Citation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C1372">
        <w:rPr>
          <w:rFonts w:ascii="Times New Roman" w:hAnsi="Times New Roman" w:cs="Times New Roman"/>
          <w:sz w:val="24"/>
          <w:szCs w:val="24"/>
        </w:rPr>
        <w:t>Berglund, N. (Author &amp; Presenter), Eshleman, D. (Author), Thompson, A. (Author), Louisiana State University Workshop, "Manager and Auditor Cultural Similarity and Auditor Reporting," Louisiana State University, Baton Rouge, LA. (January 2015).</w:t>
      </w:r>
    </w:p>
    <w:p w14:paraId="0E3C1C19" w14:textId="77777777" w:rsidR="005C7CFF" w:rsidRPr="00BC1372" w:rsidRDefault="005C7CFF" w:rsidP="005C7CFF">
      <w:pPr>
        <w:pStyle w:val="Text-Citation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30EA6E0" w14:textId="77777777" w:rsidR="005C7CFF" w:rsidRPr="00BC1372" w:rsidRDefault="005C7CFF" w:rsidP="005C7CFF">
      <w:pPr>
        <w:pStyle w:val="Text-Citation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C1372">
        <w:rPr>
          <w:rFonts w:ascii="Times New Roman" w:hAnsi="Times New Roman" w:cs="Times New Roman"/>
          <w:sz w:val="24"/>
          <w:szCs w:val="24"/>
        </w:rPr>
        <w:t>Berglund, N. (Author &amp; Presenter), Auditing Section Midyear Conference, "Securities Trading Damages and the Going Concern Modified Audit Report," American Accounting Association, Miami, FL. (January 17, 2015).</w:t>
      </w:r>
    </w:p>
    <w:p w14:paraId="5424B744" w14:textId="77777777" w:rsidR="005C7CFF" w:rsidRPr="00BC1372" w:rsidRDefault="005C7CFF" w:rsidP="005C7CFF">
      <w:pPr>
        <w:pStyle w:val="Text-Citation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F978804" w14:textId="77777777" w:rsidR="005C7CFF" w:rsidRPr="00BC1372" w:rsidRDefault="005C7CFF" w:rsidP="005C7CFF">
      <w:pPr>
        <w:pStyle w:val="Text-Citation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C1372">
        <w:rPr>
          <w:rFonts w:ascii="Times New Roman" w:hAnsi="Times New Roman" w:cs="Times New Roman"/>
          <w:sz w:val="24"/>
          <w:szCs w:val="24"/>
        </w:rPr>
        <w:t>Berglund, N. (Author &amp; Presenter), University of Memphis Workshop, "Managerial Ability and the Going Concern Opinion," University of Memphis, Memphis, TN. (October 2014).</w:t>
      </w:r>
    </w:p>
    <w:p w14:paraId="1349D2E7" w14:textId="77777777" w:rsidR="005C7CFF" w:rsidRPr="00BC1372" w:rsidRDefault="005C7CFF" w:rsidP="005C7CFF">
      <w:pPr>
        <w:pStyle w:val="Text-Citation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22CAC68" w14:textId="77777777" w:rsidR="005C7CFF" w:rsidRPr="00BC1372" w:rsidRDefault="005C7CFF" w:rsidP="005C7CFF">
      <w:pPr>
        <w:pStyle w:val="Text-Citation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C1372">
        <w:rPr>
          <w:rFonts w:ascii="Times New Roman" w:hAnsi="Times New Roman" w:cs="Times New Roman"/>
          <w:sz w:val="24"/>
          <w:szCs w:val="24"/>
        </w:rPr>
        <w:t>Berglund, N. (Presenter), AAA Annual Meeting, "Managerial Ability and Going Concern Opinions," American Accounting Association, Atlanta, GA. (August 6, 2014).</w:t>
      </w:r>
    </w:p>
    <w:p w14:paraId="56DEC601" w14:textId="77777777" w:rsidR="005C7CFF" w:rsidRPr="00BC1372" w:rsidRDefault="005C7CFF" w:rsidP="005C7CFF">
      <w:pPr>
        <w:pStyle w:val="Text-Citation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B5F055B" w14:textId="77777777" w:rsidR="005C7CFF" w:rsidRPr="00BC1372" w:rsidRDefault="005C7CFF" w:rsidP="005C7CFF">
      <w:pPr>
        <w:pStyle w:val="Text-Citation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C1372">
        <w:rPr>
          <w:rFonts w:ascii="Times New Roman" w:hAnsi="Times New Roman" w:cs="Times New Roman"/>
          <w:sz w:val="24"/>
          <w:szCs w:val="24"/>
        </w:rPr>
        <w:lastRenderedPageBreak/>
        <w:t>Berglund, N. (Presenter),</w:t>
      </w:r>
      <w:r>
        <w:rPr>
          <w:rFonts w:ascii="Times New Roman" w:hAnsi="Times New Roman" w:cs="Times New Roman"/>
          <w:sz w:val="24"/>
          <w:szCs w:val="24"/>
        </w:rPr>
        <w:t xml:space="preserve"> Kang, T. (Author),</w:t>
      </w:r>
      <w:r w:rsidRPr="00BC1372">
        <w:rPr>
          <w:rFonts w:ascii="Times New Roman" w:hAnsi="Times New Roman" w:cs="Times New Roman"/>
          <w:sz w:val="24"/>
          <w:szCs w:val="24"/>
        </w:rPr>
        <w:t xml:space="preserve"> AAA Annual Meeting, "Auditor Pricing of Social Capital: The Case of Firm Diversity," American Accounting Association, Anaheim, CA. (August 5, 2013).</w:t>
      </w:r>
    </w:p>
    <w:p w14:paraId="20E32CC5" w14:textId="77777777" w:rsidR="005C7CFF" w:rsidRPr="00BC1372" w:rsidRDefault="005C7CFF">
      <w:pPr>
        <w:rPr>
          <w:rFonts w:ascii="Times New Roman" w:hAnsi="Times New Roman" w:cs="Times New Roman"/>
          <w:sz w:val="24"/>
          <w:szCs w:val="24"/>
        </w:rPr>
      </w:pPr>
    </w:p>
    <w:sectPr w:rsidR="005C7CFF" w:rsidRPr="00BC1372">
      <w:footerReference w:type="default" r:id="rId7"/>
      <w:pgSz w:w="12240" w:h="15840"/>
      <w:pgMar w:top="1440" w:right="1440" w:bottom="1440" w:left="1440" w:header="360" w:footer="36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07C7C9" w14:textId="77777777" w:rsidR="00025F81" w:rsidRDefault="00025F81">
      <w:r>
        <w:separator/>
      </w:r>
    </w:p>
  </w:endnote>
  <w:endnote w:type="continuationSeparator" w:id="0">
    <w:p w14:paraId="64833686" w14:textId="77777777" w:rsidR="00025F81" w:rsidRDefault="00025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BE4B16" w14:textId="6A5E3D21" w:rsidR="00440789" w:rsidRDefault="008B2A23" w:rsidP="008B2A23">
    <w:pPr>
      <w:pStyle w:val="Footer"/>
      <w:jc w:val="right"/>
    </w:pPr>
    <w:r>
      <w:t>February 2025</w:t>
    </w:r>
  </w:p>
  <w:p w14:paraId="5697DB76" w14:textId="77777777" w:rsidR="00440789" w:rsidRDefault="004407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83B831" w14:textId="77777777" w:rsidR="00025F81" w:rsidRDefault="00025F81">
      <w:r>
        <w:separator/>
      </w:r>
    </w:p>
  </w:footnote>
  <w:footnote w:type="continuationSeparator" w:id="0">
    <w:p w14:paraId="7B050144" w14:textId="77777777" w:rsidR="00025F81" w:rsidRDefault="00025F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E0C"/>
    <w:rsid w:val="0000232C"/>
    <w:rsid w:val="00024AC9"/>
    <w:rsid w:val="00025553"/>
    <w:rsid w:val="00025F81"/>
    <w:rsid w:val="0003231A"/>
    <w:rsid w:val="00051A02"/>
    <w:rsid w:val="000553A2"/>
    <w:rsid w:val="000622D1"/>
    <w:rsid w:val="00064062"/>
    <w:rsid w:val="00081750"/>
    <w:rsid w:val="0008527C"/>
    <w:rsid w:val="00096CE7"/>
    <w:rsid w:val="000A2AEF"/>
    <w:rsid w:val="000A2E8E"/>
    <w:rsid w:val="000A30DA"/>
    <w:rsid w:val="000B41BA"/>
    <w:rsid w:val="000B5E55"/>
    <w:rsid w:val="000E0A35"/>
    <w:rsid w:val="000E1E0C"/>
    <w:rsid w:val="00111D7F"/>
    <w:rsid w:val="00112794"/>
    <w:rsid w:val="00126726"/>
    <w:rsid w:val="00136921"/>
    <w:rsid w:val="001401EB"/>
    <w:rsid w:val="001430E4"/>
    <w:rsid w:val="00155F32"/>
    <w:rsid w:val="00177DEE"/>
    <w:rsid w:val="001A632A"/>
    <w:rsid w:val="001A687E"/>
    <w:rsid w:val="001C48EE"/>
    <w:rsid w:val="001E1C22"/>
    <w:rsid w:val="001F0EDF"/>
    <w:rsid w:val="001F2AF6"/>
    <w:rsid w:val="00201B55"/>
    <w:rsid w:val="00222BBD"/>
    <w:rsid w:val="002237CD"/>
    <w:rsid w:val="0022676A"/>
    <w:rsid w:val="00226FC4"/>
    <w:rsid w:val="00227AF2"/>
    <w:rsid w:val="00227F10"/>
    <w:rsid w:val="0024448E"/>
    <w:rsid w:val="00247028"/>
    <w:rsid w:val="00252C81"/>
    <w:rsid w:val="00254F7B"/>
    <w:rsid w:val="00262CC4"/>
    <w:rsid w:val="00282F41"/>
    <w:rsid w:val="00286CD0"/>
    <w:rsid w:val="002949AB"/>
    <w:rsid w:val="00296374"/>
    <w:rsid w:val="002A6E4B"/>
    <w:rsid w:val="002A7028"/>
    <w:rsid w:val="002B4456"/>
    <w:rsid w:val="002C371F"/>
    <w:rsid w:val="002D3E42"/>
    <w:rsid w:val="002E28C5"/>
    <w:rsid w:val="00304CCC"/>
    <w:rsid w:val="0031735A"/>
    <w:rsid w:val="00331D58"/>
    <w:rsid w:val="003376C3"/>
    <w:rsid w:val="00340E6E"/>
    <w:rsid w:val="00344E6D"/>
    <w:rsid w:val="0034651B"/>
    <w:rsid w:val="00362E71"/>
    <w:rsid w:val="0038375B"/>
    <w:rsid w:val="003C7F3F"/>
    <w:rsid w:val="003E796F"/>
    <w:rsid w:val="0040750F"/>
    <w:rsid w:val="00433E52"/>
    <w:rsid w:val="0043689D"/>
    <w:rsid w:val="00440789"/>
    <w:rsid w:val="004420FB"/>
    <w:rsid w:val="00447023"/>
    <w:rsid w:val="004511F3"/>
    <w:rsid w:val="00483560"/>
    <w:rsid w:val="00485BE5"/>
    <w:rsid w:val="00490DC6"/>
    <w:rsid w:val="004946BA"/>
    <w:rsid w:val="004A0A1C"/>
    <w:rsid w:val="004A2352"/>
    <w:rsid w:val="004A5A05"/>
    <w:rsid w:val="004B6906"/>
    <w:rsid w:val="004D1243"/>
    <w:rsid w:val="004D52D8"/>
    <w:rsid w:val="004D5BBE"/>
    <w:rsid w:val="004D6FE5"/>
    <w:rsid w:val="004D718A"/>
    <w:rsid w:val="004E4E97"/>
    <w:rsid w:val="004E6434"/>
    <w:rsid w:val="004F096D"/>
    <w:rsid w:val="004F7A27"/>
    <w:rsid w:val="0050582E"/>
    <w:rsid w:val="0051712C"/>
    <w:rsid w:val="00541D1E"/>
    <w:rsid w:val="00543537"/>
    <w:rsid w:val="005506B3"/>
    <w:rsid w:val="0055508F"/>
    <w:rsid w:val="005557B5"/>
    <w:rsid w:val="005656FD"/>
    <w:rsid w:val="0058555D"/>
    <w:rsid w:val="005963F9"/>
    <w:rsid w:val="005A3770"/>
    <w:rsid w:val="005B7A52"/>
    <w:rsid w:val="005C3281"/>
    <w:rsid w:val="005C7CFF"/>
    <w:rsid w:val="005D6661"/>
    <w:rsid w:val="005F4820"/>
    <w:rsid w:val="005F5E54"/>
    <w:rsid w:val="005F644F"/>
    <w:rsid w:val="00612804"/>
    <w:rsid w:val="00614159"/>
    <w:rsid w:val="006303B0"/>
    <w:rsid w:val="00642AA6"/>
    <w:rsid w:val="006660F5"/>
    <w:rsid w:val="00683825"/>
    <w:rsid w:val="006A152F"/>
    <w:rsid w:val="006A473E"/>
    <w:rsid w:val="006B07F9"/>
    <w:rsid w:val="006D03E0"/>
    <w:rsid w:val="006D2B2E"/>
    <w:rsid w:val="006D6ABD"/>
    <w:rsid w:val="006E720B"/>
    <w:rsid w:val="006F5B13"/>
    <w:rsid w:val="0070268B"/>
    <w:rsid w:val="00702E7D"/>
    <w:rsid w:val="00727BDA"/>
    <w:rsid w:val="00740824"/>
    <w:rsid w:val="007428F7"/>
    <w:rsid w:val="007476C6"/>
    <w:rsid w:val="00785F11"/>
    <w:rsid w:val="00794EFA"/>
    <w:rsid w:val="0079517F"/>
    <w:rsid w:val="0079582D"/>
    <w:rsid w:val="007966B4"/>
    <w:rsid w:val="007A1532"/>
    <w:rsid w:val="007B2612"/>
    <w:rsid w:val="007B472F"/>
    <w:rsid w:val="007C121D"/>
    <w:rsid w:val="007D451D"/>
    <w:rsid w:val="007E1D4D"/>
    <w:rsid w:val="00802A0A"/>
    <w:rsid w:val="00805233"/>
    <w:rsid w:val="00812CE1"/>
    <w:rsid w:val="00854ADE"/>
    <w:rsid w:val="0085779E"/>
    <w:rsid w:val="00860620"/>
    <w:rsid w:val="008723B8"/>
    <w:rsid w:val="00881280"/>
    <w:rsid w:val="00892B47"/>
    <w:rsid w:val="008B2A23"/>
    <w:rsid w:val="008D4085"/>
    <w:rsid w:val="008E12C9"/>
    <w:rsid w:val="008F0A98"/>
    <w:rsid w:val="00914C02"/>
    <w:rsid w:val="009206FC"/>
    <w:rsid w:val="009304AB"/>
    <w:rsid w:val="00931F2C"/>
    <w:rsid w:val="0093457F"/>
    <w:rsid w:val="00960034"/>
    <w:rsid w:val="009672F9"/>
    <w:rsid w:val="00967FDB"/>
    <w:rsid w:val="009757F0"/>
    <w:rsid w:val="009759EB"/>
    <w:rsid w:val="009771A0"/>
    <w:rsid w:val="009811A2"/>
    <w:rsid w:val="009854AB"/>
    <w:rsid w:val="00987A93"/>
    <w:rsid w:val="00987EF9"/>
    <w:rsid w:val="009C0314"/>
    <w:rsid w:val="009C6558"/>
    <w:rsid w:val="00A01D50"/>
    <w:rsid w:val="00A040B4"/>
    <w:rsid w:val="00A12242"/>
    <w:rsid w:val="00A13451"/>
    <w:rsid w:val="00A15874"/>
    <w:rsid w:val="00A21E1C"/>
    <w:rsid w:val="00A239A8"/>
    <w:rsid w:val="00A24CD3"/>
    <w:rsid w:val="00A31B0A"/>
    <w:rsid w:val="00A327EC"/>
    <w:rsid w:val="00A66263"/>
    <w:rsid w:val="00A7187A"/>
    <w:rsid w:val="00A73B1A"/>
    <w:rsid w:val="00A85440"/>
    <w:rsid w:val="00AB2470"/>
    <w:rsid w:val="00AB7270"/>
    <w:rsid w:val="00AC0199"/>
    <w:rsid w:val="00AF630F"/>
    <w:rsid w:val="00B015A6"/>
    <w:rsid w:val="00B0447D"/>
    <w:rsid w:val="00B13247"/>
    <w:rsid w:val="00B15CE4"/>
    <w:rsid w:val="00B25E50"/>
    <w:rsid w:val="00B5795F"/>
    <w:rsid w:val="00B62F4C"/>
    <w:rsid w:val="00BA011E"/>
    <w:rsid w:val="00BA04D6"/>
    <w:rsid w:val="00BA4246"/>
    <w:rsid w:val="00BC1372"/>
    <w:rsid w:val="00BC32DF"/>
    <w:rsid w:val="00BD46C8"/>
    <w:rsid w:val="00BE6429"/>
    <w:rsid w:val="00BE6FA5"/>
    <w:rsid w:val="00BF01D5"/>
    <w:rsid w:val="00C06DCD"/>
    <w:rsid w:val="00C1466B"/>
    <w:rsid w:val="00C15D6F"/>
    <w:rsid w:val="00C15E13"/>
    <w:rsid w:val="00C21566"/>
    <w:rsid w:val="00C33190"/>
    <w:rsid w:val="00C44B35"/>
    <w:rsid w:val="00C47CB4"/>
    <w:rsid w:val="00C545EC"/>
    <w:rsid w:val="00C54E80"/>
    <w:rsid w:val="00C62649"/>
    <w:rsid w:val="00C656BE"/>
    <w:rsid w:val="00C8280E"/>
    <w:rsid w:val="00C83580"/>
    <w:rsid w:val="00C86057"/>
    <w:rsid w:val="00C91578"/>
    <w:rsid w:val="00CA7D9A"/>
    <w:rsid w:val="00CB07B0"/>
    <w:rsid w:val="00CB4917"/>
    <w:rsid w:val="00CC2609"/>
    <w:rsid w:val="00CE4A19"/>
    <w:rsid w:val="00CF3025"/>
    <w:rsid w:val="00D064E2"/>
    <w:rsid w:val="00D1672C"/>
    <w:rsid w:val="00D25F4D"/>
    <w:rsid w:val="00D310B9"/>
    <w:rsid w:val="00D402C2"/>
    <w:rsid w:val="00D500FF"/>
    <w:rsid w:val="00D52CC1"/>
    <w:rsid w:val="00D64B33"/>
    <w:rsid w:val="00D87FF8"/>
    <w:rsid w:val="00D93D0D"/>
    <w:rsid w:val="00DB43AE"/>
    <w:rsid w:val="00DD0564"/>
    <w:rsid w:val="00E04055"/>
    <w:rsid w:val="00E121D5"/>
    <w:rsid w:val="00E12CE8"/>
    <w:rsid w:val="00E1504A"/>
    <w:rsid w:val="00E15FF4"/>
    <w:rsid w:val="00E2171F"/>
    <w:rsid w:val="00E234A0"/>
    <w:rsid w:val="00E23FDC"/>
    <w:rsid w:val="00E25A7C"/>
    <w:rsid w:val="00E44432"/>
    <w:rsid w:val="00E47171"/>
    <w:rsid w:val="00E47FA3"/>
    <w:rsid w:val="00E50D09"/>
    <w:rsid w:val="00E626EE"/>
    <w:rsid w:val="00E66A75"/>
    <w:rsid w:val="00E7298C"/>
    <w:rsid w:val="00E72C77"/>
    <w:rsid w:val="00E76D5B"/>
    <w:rsid w:val="00E76DFD"/>
    <w:rsid w:val="00E77950"/>
    <w:rsid w:val="00E779C3"/>
    <w:rsid w:val="00E94348"/>
    <w:rsid w:val="00ED0F46"/>
    <w:rsid w:val="00ED2F0E"/>
    <w:rsid w:val="00ED67E9"/>
    <w:rsid w:val="00EE2473"/>
    <w:rsid w:val="00EE7A42"/>
    <w:rsid w:val="00F04BE0"/>
    <w:rsid w:val="00F1213A"/>
    <w:rsid w:val="00F31F3C"/>
    <w:rsid w:val="00F3216D"/>
    <w:rsid w:val="00F4034B"/>
    <w:rsid w:val="00F436CB"/>
    <w:rsid w:val="00F5072D"/>
    <w:rsid w:val="00F54740"/>
    <w:rsid w:val="00F612B7"/>
    <w:rsid w:val="00F647C5"/>
    <w:rsid w:val="00F672A4"/>
    <w:rsid w:val="00F84528"/>
    <w:rsid w:val="00F8527C"/>
    <w:rsid w:val="00F97E46"/>
    <w:rsid w:val="00FA1F40"/>
    <w:rsid w:val="00FD1152"/>
    <w:rsid w:val="00FD2EC4"/>
    <w:rsid w:val="00FD5825"/>
    <w:rsid w:val="00FE02C8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355124"/>
  <w14:defaultImageDpi w14:val="0"/>
  <w15:docId w15:val="{5758B5C7-F296-43C0-916C-78C576D5C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uiPriority w:val="99"/>
    <w:qFormat/>
    <w:pPr>
      <w:keepNext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uiPriority w:val="99"/>
    <w:qFormat/>
    <w:pPr>
      <w:keepNext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code"/>
    <w:uiPriority w:val="99"/>
    <w:rPr>
      <w:rFonts w:ascii="Cambria" w:hAnsi="Cambria" w:cs="Cambria"/>
      <w:b/>
      <w:bCs/>
      <w:i/>
      <w:iCs/>
      <w:sz w:val="28"/>
      <w:szCs w:val="28"/>
    </w:rPr>
  </w:style>
  <w:style w:type="paragraph" w:customStyle="1" w:styleId="code">
    <w:name w:val="*code"/>
    <w:link w:val="Heading2Char"/>
    <w:uiPriority w:val="99"/>
    <w:pPr>
      <w:pBdr>
        <w:top w:val="single" w:sz="4" w:space="1" w:color="333399"/>
        <w:left w:val="single" w:sz="4" w:space="4" w:color="333399"/>
        <w:bottom w:val="single" w:sz="4" w:space="1" w:color="333399"/>
        <w:right w:val="single" w:sz="4" w:space="4" w:color="333399"/>
      </w:pBdr>
      <w:shd w:val="clear" w:color="auto" w:fill="E4E4FF"/>
      <w:autoSpaceDE w:val="0"/>
      <w:autoSpaceDN w:val="0"/>
      <w:adjustRightInd w:val="0"/>
      <w:spacing w:after="0" w:line="240" w:lineRule="auto"/>
      <w:ind w:left="360" w:hanging="360"/>
    </w:pPr>
    <w:rPr>
      <w:rFonts w:ascii="Lucida Console" w:hAnsi="Lucida Console" w:cs="Lucida Console"/>
      <w:color w:val="333399"/>
      <w:sz w:val="16"/>
      <w:szCs w:val="16"/>
    </w:rPr>
  </w:style>
  <w:style w:type="character" w:customStyle="1" w:styleId="codeChar">
    <w:name w:val="*code Char"/>
    <w:uiPriority w:val="99"/>
    <w:rPr>
      <w:rFonts w:ascii="Lucida Console" w:hAnsi="Lucida Console" w:cs="Lucida Console"/>
      <w:color w:val="333399"/>
      <w:sz w:val="16"/>
      <w:szCs w:val="16"/>
    </w:rPr>
  </w:style>
  <w:style w:type="paragraph" w:customStyle="1" w:styleId="comment">
    <w:name w:val="*comment"/>
    <w:uiPriority w:val="99"/>
    <w:pPr>
      <w:pBdr>
        <w:top w:val="single" w:sz="4" w:space="1" w:color="4F6228"/>
        <w:left w:val="single" w:sz="4" w:space="4" w:color="4F6228"/>
        <w:bottom w:val="single" w:sz="4" w:space="1" w:color="4F6228"/>
        <w:right w:val="single" w:sz="4" w:space="4" w:color="4F6228"/>
      </w:pBdr>
      <w:shd w:val="clear" w:color="auto" w:fill="C2D69B"/>
      <w:autoSpaceDE w:val="0"/>
      <w:autoSpaceDN w:val="0"/>
      <w:adjustRightInd w:val="0"/>
      <w:spacing w:after="0" w:line="240" w:lineRule="auto"/>
      <w:ind w:left="360" w:hanging="360"/>
    </w:pPr>
    <w:rPr>
      <w:rFonts w:ascii="Lucida Console" w:hAnsi="Lucida Console" w:cs="Lucida Console"/>
      <w:sz w:val="16"/>
      <w:szCs w:val="16"/>
    </w:rPr>
  </w:style>
  <w:style w:type="character" w:customStyle="1" w:styleId="commentChar">
    <w:name w:val="*comment Char"/>
    <w:link w:val="Heading3-Indent"/>
    <w:uiPriority w:val="99"/>
    <w:rPr>
      <w:rFonts w:ascii="Lucida Console" w:hAnsi="Lucida Console" w:cs="Lucida Console"/>
      <w:color w:val="333399"/>
      <w:sz w:val="16"/>
      <w:szCs w:val="16"/>
    </w:rPr>
  </w:style>
  <w:style w:type="paragraph" w:customStyle="1" w:styleId="import">
    <w:name w:val="* import"/>
    <w:uiPriority w:val="9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commentlabel">
    <w:name w:val="*comment label"/>
    <w:uiPriority w:val="99"/>
    <w:rPr>
      <w:rFonts w:ascii="Lucida Console" w:hAnsi="Lucida Console" w:cs="Lucida Console"/>
      <w:i/>
      <w:iCs/>
      <w:color w:val="333399"/>
      <w:sz w:val="20"/>
      <w:szCs w:val="20"/>
    </w:rPr>
  </w:style>
  <w:style w:type="paragraph" w:customStyle="1" w:styleId="Text">
    <w:name w:val="Text"/>
    <w:uiPriority w:val="99"/>
    <w:pPr>
      <w:autoSpaceDE w:val="0"/>
      <w:autoSpaceDN w:val="0"/>
      <w:adjustRightInd w:val="0"/>
      <w:spacing w:after="0" w:line="240" w:lineRule="auto"/>
      <w:ind w:left="720"/>
    </w:pPr>
    <w:rPr>
      <w:rFonts w:ascii="Arial" w:hAnsi="Arial" w:cs="Arial"/>
      <w:sz w:val="20"/>
      <w:szCs w:val="20"/>
    </w:rPr>
  </w:style>
  <w:style w:type="paragraph" w:customStyle="1" w:styleId="Text-Citation">
    <w:name w:val="Text - Citation"/>
    <w:uiPriority w:val="99"/>
    <w:pPr>
      <w:autoSpaceDE w:val="0"/>
      <w:autoSpaceDN w:val="0"/>
      <w:adjustRightInd w:val="0"/>
      <w:spacing w:after="0" w:line="240" w:lineRule="auto"/>
      <w:ind w:left="1080" w:hanging="360"/>
    </w:pPr>
    <w:rPr>
      <w:rFonts w:ascii="Arial" w:hAnsi="Arial" w:cs="Arial"/>
      <w:sz w:val="20"/>
      <w:szCs w:val="20"/>
    </w:rPr>
  </w:style>
  <w:style w:type="paragraph" w:customStyle="1" w:styleId="Description">
    <w:name w:val="Description"/>
    <w:uiPriority w:val="99"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C2D69B"/>
      <w:autoSpaceDE w:val="0"/>
      <w:autoSpaceDN w:val="0"/>
      <w:adjustRightInd w:val="0"/>
      <w:spacing w:after="0" w:line="240" w:lineRule="auto"/>
      <w:ind w:left="720" w:hanging="720"/>
    </w:pPr>
    <w:rPr>
      <w:rFonts w:ascii="Lucida Console" w:hAnsi="Lucida Console" w:cs="Lucida Console"/>
      <w:color w:val="000080"/>
      <w:sz w:val="16"/>
      <w:szCs w:val="16"/>
    </w:rPr>
  </w:style>
  <w:style w:type="character" w:customStyle="1" w:styleId="Heading3Char">
    <w:name w:val="Heading 3 Char"/>
    <w:basedOn w:val="DefaultParagraphFont"/>
    <w:uiPriority w:val="99"/>
    <w:rPr>
      <w:rFonts w:ascii="Cambria" w:hAnsi="Cambria" w:cs="Cambria"/>
      <w:b/>
      <w:bCs/>
      <w:sz w:val="26"/>
      <w:szCs w:val="26"/>
    </w:rPr>
  </w:style>
  <w:style w:type="paragraph" w:customStyle="1" w:styleId="Heading3-Indent">
    <w:name w:val="Heading 3 - Indent"/>
    <w:link w:val="commentChar"/>
    <w:uiPriority w:val="99"/>
    <w:pPr>
      <w:keepNext/>
      <w:autoSpaceDE w:val="0"/>
      <w:autoSpaceDN w:val="0"/>
      <w:adjustRightInd w:val="0"/>
      <w:spacing w:after="0" w:line="240" w:lineRule="auto"/>
      <w:ind w:left="360"/>
      <w:outlineLvl w:val="2"/>
    </w:pPr>
    <w:rPr>
      <w:rFonts w:ascii="Arial" w:hAnsi="Arial" w:cs="Arial"/>
      <w:b/>
      <w:bCs/>
      <w:sz w:val="20"/>
      <w:szCs w:val="20"/>
    </w:rPr>
  </w:style>
  <w:style w:type="paragraph" w:customStyle="1" w:styleId="Code0">
    <w:name w:val="Code"/>
    <w:link w:val="CodeChar0"/>
    <w:uiPriority w:val="99"/>
    <w:pPr>
      <w:pBdr>
        <w:top w:val="single" w:sz="4" w:space="1" w:color="333399"/>
        <w:left w:val="single" w:sz="4" w:space="4" w:color="333399"/>
        <w:bottom w:val="single" w:sz="4" w:space="1" w:color="333399"/>
        <w:right w:val="single" w:sz="4" w:space="4" w:color="333399"/>
      </w:pBdr>
      <w:shd w:val="clear" w:color="auto" w:fill="E4E4FF"/>
      <w:autoSpaceDE w:val="0"/>
      <w:autoSpaceDN w:val="0"/>
      <w:adjustRightInd w:val="0"/>
      <w:spacing w:after="0" w:line="240" w:lineRule="auto"/>
    </w:pPr>
    <w:rPr>
      <w:rFonts w:ascii="Lucida Console" w:hAnsi="Lucida Console" w:cs="Lucida Console"/>
      <w:color w:val="333399"/>
      <w:sz w:val="16"/>
      <w:szCs w:val="16"/>
    </w:rPr>
  </w:style>
  <w:style w:type="paragraph" w:customStyle="1" w:styleId="ReportHeader">
    <w:name w:val="Report Header"/>
    <w:uiPriority w:val="99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Arial" w:hAnsi="Arial" w:cs="Arial"/>
      <w:sz w:val="20"/>
      <w:szCs w:val="20"/>
    </w:rPr>
  </w:style>
  <w:style w:type="character" w:styleId="PageNumber">
    <w:name w:val="page number"/>
    <w:basedOn w:val="DefaultParagraphFont"/>
    <w:uiPriority w:val="99"/>
    <w:rPr>
      <w:rFonts w:ascii="Arial" w:hAnsi="Arial" w:cs="Arial"/>
      <w:sz w:val="20"/>
      <w:szCs w:val="20"/>
    </w:rPr>
  </w:style>
  <w:style w:type="character" w:customStyle="1" w:styleId="CodeChar0">
    <w:name w:val="Code Char"/>
    <w:link w:val="Code0"/>
    <w:uiPriority w:val="99"/>
    <w:rPr>
      <w:rFonts w:ascii="Lucida Console" w:hAnsi="Lucida Console" w:cs="Lucida Console"/>
      <w:color w:val="333399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92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FF40EA-E214-4C72-84FC-AE596B04A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1813</Words>
  <Characters>12187</Characters>
  <Application>Microsoft Office Word</Application>
  <DocSecurity>0</DocSecurity>
  <Lines>283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Berglund, Nathan</dc:creator>
  <cp:keywords/>
  <dc:description/>
  <cp:lastModifiedBy>Berglund, Nathan</cp:lastModifiedBy>
  <cp:revision>58</cp:revision>
  <cp:lastPrinted>2025-01-22T18:31:00Z</cp:lastPrinted>
  <dcterms:created xsi:type="dcterms:W3CDTF">2025-01-19T14:04:00Z</dcterms:created>
  <dcterms:modified xsi:type="dcterms:W3CDTF">2025-02-05T23:41:00Z</dcterms:modified>
</cp:coreProperties>
</file>